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4F26E" w14:textId="58063CFB" w:rsidR="003168FF" w:rsidRPr="00D65661" w:rsidRDefault="00A23E57" w:rsidP="005971E2">
      <w:pPr>
        <w:pStyle w:val="Heading1"/>
        <w:rPr>
          <w:lang w:val="en-US"/>
        </w:rPr>
      </w:pPr>
      <w:bookmarkStart w:id="0" w:name="_Ref131762024"/>
      <w:bookmarkStart w:id="1" w:name="_Toc132824346"/>
      <w:r w:rsidRPr="00D65661">
        <w:rPr>
          <w:lang w:val="en-US"/>
        </w:rPr>
        <w:t xml:space="preserve">Writing effective </w:t>
      </w:r>
      <w:bookmarkEnd w:id="0"/>
      <w:bookmarkEnd w:id="1"/>
      <w:r w:rsidR="00ED2481" w:rsidRPr="00D65661">
        <w:rPr>
          <w:lang w:val="en-US"/>
        </w:rPr>
        <w:t>alt text</w:t>
      </w:r>
      <w:r w:rsidR="003168FF" w:rsidRPr="00D65661">
        <w:rPr>
          <w:rStyle w:val="FootnoteReference"/>
          <w:lang w:val="en-US"/>
        </w:rPr>
        <w:footnoteReference w:id="1"/>
      </w:r>
    </w:p>
    <w:p w14:paraId="4E853024" w14:textId="07BEDCD1" w:rsidR="00A23E57" w:rsidRPr="00D65661" w:rsidRDefault="00A23E57" w:rsidP="00A23E57">
      <w:pPr>
        <w:rPr>
          <w:lang w:val="en-US"/>
        </w:rPr>
      </w:pPr>
      <w:r w:rsidRPr="00D65661">
        <w:rPr>
          <w:lang w:val="en-US"/>
        </w:rPr>
        <w:t xml:space="preserve">It is essential to provide appropriate </w:t>
      </w:r>
      <w:r w:rsidR="00ED2481" w:rsidRPr="00D65661">
        <w:rPr>
          <w:lang w:val="en-US"/>
        </w:rPr>
        <w:t>alternative (alt) text for images</w:t>
      </w:r>
      <w:r w:rsidRPr="00D65661">
        <w:rPr>
          <w:lang w:val="en-US"/>
        </w:rPr>
        <w:t xml:space="preserve">. Without them, </w:t>
      </w:r>
      <w:r w:rsidR="0070486E" w:rsidRPr="00D65661">
        <w:rPr>
          <w:lang w:val="en-US"/>
        </w:rPr>
        <w:t>w</w:t>
      </w:r>
      <w:r w:rsidR="00ED2481" w:rsidRPr="00D65661">
        <w:rPr>
          <w:lang w:val="en-US"/>
        </w:rPr>
        <w:t xml:space="preserve">hen the text-to-speech function of an eReader reads an image that doesn’t contain any alt text, </w:t>
      </w:r>
      <w:r w:rsidR="0070486E" w:rsidRPr="00D65661">
        <w:rPr>
          <w:lang w:val="en-US"/>
        </w:rPr>
        <w:t>a reader</w:t>
      </w:r>
      <w:r w:rsidR="00D56874" w:rsidRPr="00D65661">
        <w:rPr>
          <w:lang w:val="en-US"/>
        </w:rPr>
        <w:t xml:space="preserve"> will just hear </w:t>
      </w:r>
      <w:r w:rsidR="00D65661" w:rsidRPr="00D65661">
        <w:rPr>
          <w:lang w:val="en-US"/>
        </w:rPr>
        <w:t xml:space="preserve">all types of text put in place of alt text you provided, including </w:t>
      </w:r>
      <w:r w:rsidR="00D56874" w:rsidRPr="00D65661">
        <w:rPr>
          <w:lang w:val="en-US"/>
        </w:rPr>
        <w:t>“image</w:t>
      </w:r>
      <w:r w:rsidR="00D65661" w:rsidRPr="00D65661">
        <w:rPr>
          <w:lang w:val="en-US"/>
        </w:rPr>
        <w:t>,</w:t>
      </w:r>
      <w:r w:rsidR="00D56874" w:rsidRPr="00D65661">
        <w:rPr>
          <w:lang w:val="en-US"/>
        </w:rPr>
        <w:t>” “graphic</w:t>
      </w:r>
      <w:r w:rsidR="00D65661" w:rsidRPr="00D65661">
        <w:rPr>
          <w:lang w:val="en-US"/>
        </w:rPr>
        <w:t>,</w:t>
      </w:r>
      <w:r w:rsidR="00D56874" w:rsidRPr="00D65661">
        <w:rPr>
          <w:lang w:val="en-US"/>
        </w:rPr>
        <w:t xml:space="preserve">” </w:t>
      </w:r>
      <w:r w:rsidR="00D65661" w:rsidRPr="00D65661">
        <w:rPr>
          <w:lang w:val="en-US"/>
        </w:rPr>
        <w:t xml:space="preserve">“figure,” </w:t>
      </w:r>
      <w:r w:rsidR="00D56874" w:rsidRPr="00D65661">
        <w:rPr>
          <w:lang w:val="en-US"/>
        </w:rPr>
        <w:t>or “null” depending on the system</w:t>
      </w:r>
      <w:r w:rsidR="00ED2481" w:rsidRPr="00D65661">
        <w:rPr>
          <w:lang w:val="en-US"/>
        </w:rPr>
        <w:t xml:space="preserve"> being used</w:t>
      </w:r>
      <w:r w:rsidR="00D56874" w:rsidRPr="00D65661">
        <w:rPr>
          <w:lang w:val="en-US"/>
        </w:rPr>
        <w:t>.</w:t>
      </w:r>
    </w:p>
    <w:p w14:paraId="6694A82C" w14:textId="77777777" w:rsidR="00A23E57" w:rsidRPr="00D65661" w:rsidRDefault="00A23E57" w:rsidP="002D0241">
      <w:pPr>
        <w:pStyle w:val="Paragraph"/>
        <w:rPr>
          <w:lang w:val="en-US"/>
        </w:rPr>
      </w:pPr>
      <w:r w:rsidRPr="00D65661">
        <w:rPr>
          <w:lang w:val="en-US"/>
        </w:rPr>
        <w:t>An image description should convey equivalent information, and serve an equivalent purpose, to that of the image. Image descriptions can be provided in 2 forms:</w:t>
      </w:r>
    </w:p>
    <w:p w14:paraId="70048AAE" w14:textId="6A54CE51" w:rsidR="00A23E57" w:rsidRPr="00D65661" w:rsidRDefault="00A23E57" w:rsidP="00415B3B">
      <w:pPr>
        <w:pStyle w:val="ListBullet"/>
        <w:rPr>
          <w:lang w:val="en-US"/>
        </w:rPr>
      </w:pPr>
      <w:r w:rsidRPr="00D65661">
        <w:rPr>
          <w:lang w:val="en-US"/>
        </w:rPr>
        <w:t xml:space="preserve">alternative (alt) text </w:t>
      </w:r>
      <w:r w:rsidR="00D65661" w:rsidRPr="00D65661">
        <w:rPr>
          <w:lang w:val="en-US"/>
        </w:rPr>
        <w:t>—</w:t>
      </w:r>
      <w:r w:rsidRPr="00D65661">
        <w:rPr>
          <w:lang w:val="en-US"/>
        </w:rPr>
        <w:t xml:space="preserve"> that is, a brief description </w:t>
      </w:r>
      <w:r w:rsidR="00D65661" w:rsidRPr="00D65661">
        <w:rPr>
          <w:lang w:val="en-US"/>
        </w:rPr>
        <w:t>—</w:t>
      </w:r>
      <w:r w:rsidRPr="00D65661">
        <w:rPr>
          <w:lang w:val="en-US"/>
        </w:rPr>
        <w:t xml:space="preserve"> for images that are simple or of medium complexity</w:t>
      </w:r>
      <w:r w:rsidR="00E71785">
        <w:rPr>
          <w:lang w:val="en-US"/>
        </w:rPr>
        <w:t>; and</w:t>
      </w:r>
    </w:p>
    <w:p w14:paraId="79492839" w14:textId="77777777" w:rsidR="00A23E57" w:rsidRPr="00D65661" w:rsidRDefault="00A23E57" w:rsidP="00415B3B">
      <w:pPr>
        <w:pStyle w:val="ListBullet"/>
        <w:rPr>
          <w:lang w:val="en-US"/>
        </w:rPr>
      </w:pPr>
      <w:r w:rsidRPr="00D65661">
        <w:rPr>
          <w:lang w:val="en-US"/>
        </w:rPr>
        <w:t>alt text with an additional long description for complex images.</w:t>
      </w:r>
    </w:p>
    <w:p w14:paraId="28F4F382" w14:textId="53B145C5" w:rsidR="00A23E57" w:rsidRPr="00D65661" w:rsidRDefault="00A23E57" w:rsidP="003D6EDD">
      <w:pPr>
        <w:spacing w:after="240"/>
        <w:rPr>
          <w:lang w:val="en-US"/>
        </w:rPr>
      </w:pPr>
      <w:bookmarkStart w:id="2" w:name="_heading=h.aghstoqah44e" w:colFirst="0" w:colLast="0"/>
      <w:bookmarkStart w:id="3" w:name="_heading=h.meoxvu18o4yq" w:colFirst="0" w:colLast="0"/>
      <w:bookmarkEnd w:id="2"/>
      <w:bookmarkEnd w:id="3"/>
      <w:r w:rsidRPr="00D65661">
        <w:rPr>
          <w:lang w:val="en-US"/>
        </w:rPr>
        <w:t xml:space="preserve">The image description should provide the equivalent content and function to that of the image, so that a reader listening to the description receives the same key information as the reader who can see it. </w:t>
      </w:r>
    </w:p>
    <w:p w14:paraId="1211DB3C" w14:textId="77777777" w:rsidR="00A23E57" w:rsidRPr="00D65661" w:rsidRDefault="00A23E57" w:rsidP="003D6EDD">
      <w:pPr>
        <w:pStyle w:val="Heading3"/>
        <w:rPr>
          <w:lang w:val="en-US"/>
        </w:rPr>
      </w:pPr>
      <w:bookmarkStart w:id="4" w:name="_heading=h.3a5ylagzpgtw" w:colFirst="0" w:colLast="0"/>
      <w:bookmarkStart w:id="5" w:name="_Toc132824352"/>
      <w:bookmarkEnd w:id="4"/>
      <w:r w:rsidRPr="00D65661">
        <w:rPr>
          <w:lang w:val="en-US"/>
        </w:rPr>
        <w:t xml:space="preserve">Be </w:t>
      </w:r>
      <w:proofErr w:type="gramStart"/>
      <w:r w:rsidRPr="00D65661">
        <w:rPr>
          <w:lang w:val="en-US"/>
        </w:rPr>
        <w:t>succinct</w:t>
      </w:r>
      <w:bookmarkEnd w:id="5"/>
      <w:proofErr w:type="gramEnd"/>
    </w:p>
    <w:p w14:paraId="521449CA" w14:textId="0C8AE2DA" w:rsidR="00A23E57" w:rsidRPr="00D65661" w:rsidRDefault="00A23E57" w:rsidP="00A23E57">
      <w:pPr>
        <w:rPr>
          <w:lang w:val="en-US"/>
        </w:rPr>
      </w:pPr>
      <w:r w:rsidRPr="00D65661">
        <w:rPr>
          <w:lang w:val="en-US"/>
        </w:rPr>
        <w:t xml:space="preserve">People with low or no vision experience greater strain on their working memory than sighted </w:t>
      </w:r>
      <w:r w:rsidR="0032128A" w:rsidRPr="00D65661">
        <w:rPr>
          <w:lang w:val="en-US"/>
        </w:rPr>
        <w:t>people</w:t>
      </w:r>
      <w:r w:rsidRPr="00D65661">
        <w:rPr>
          <w:lang w:val="en-US"/>
        </w:rPr>
        <w:t xml:space="preserve"> when processing images. To ensure image descriptions are useful:</w:t>
      </w:r>
    </w:p>
    <w:p w14:paraId="6F5F9EAD" w14:textId="5CC9D0AF" w:rsidR="00A23E57" w:rsidRPr="00D65661" w:rsidRDefault="00D65661" w:rsidP="00415B3B">
      <w:pPr>
        <w:pStyle w:val="ListBullet"/>
        <w:rPr>
          <w:lang w:val="en-US"/>
        </w:rPr>
      </w:pPr>
      <w:r w:rsidRPr="00D65661">
        <w:rPr>
          <w:lang w:val="en-US"/>
        </w:rPr>
        <w:t>K</w:t>
      </w:r>
      <w:r w:rsidR="00A23E57" w:rsidRPr="00D65661">
        <w:rPr>
          <w:lang w:val="en-US"/>
        </w:rPr>
        <w:t xml:space="preserve">eep </w:t>
      </w:r>
      <w:r w:rsidRPr="00D65661">
        <w:rPr>
          <w:lang w:val="en-US"/>
        </w:rPr>
        <w:t>alt text</w:t>
      </w:r>
      <w:r w:rsidR="00A23E57" w:rsidRPr="00D65661">
        <w:rPr>
          <w:lang w:val="en-US"/>
        </w:rPr>
        <w:t xml:space="preserve"> brief</w:t>
      </w:r>
      <w:r w:rsidRPr="00D65661">
        <w:rPr>
          <w:lang w:val="en-US"/>
        </w:rPr>
        <w:t>.</w:t>
      </w:r>
    </w:p>
    <w:p w14:paraId="425739F3" w14:textId="41F6E069" w:rsidR="00A23E57" w:rsidRPr="00D65661" w:rsidRDefault="00D65661" w:rsidP="00415B3B">
      <w:pPr>
        <w:pStyle w:val="ListBullet"/>
        <w:rPr>
          <w:lang w:val="en-US"/>
        </w:rPr>
      </w:pPr>
      <w:r w:rsidRPr="00D65661">
        <w:rPr>
          <w:lang w:val="en-US"/>
        </w:rPr>
        <w:t>B</w:t>
      </w:r>
      <w:r w:rsidR="00A23E57" w:rsidRPr="00D65661">
        <w:rPr>
          <w:lang w:val="en-US"/>
        </w:rPr>
        <w:t>reak information and concepts into succinct sentences or lists</w:t>
      </w:r>
      <w:r w:rsidRPr="00D65661">
        <w:rPr>
          <w:lang w:val="en-US"/>
        </w:rPr>
        <w:t>.</w:t>
      </w:r>
    </w:p>
    <w:p w14:paraId="4E43C9B5" w14:textId="7FE4F6D1" w:rsidR="00A23E57" w:rsidRPr="00D65661" w:rsidRDefault="00D65661" w:rsidP="00415B3B">
      <w:pPr>
        <w:pStyle w:val="ListBullet"/>
        <w:rPr>
          <w:lang w:val="en-US"/>
        </w:rPr>
      </w:pPr>
      <w:r w:rsidRPr="00D65661">
        <w:rPr>
          <w:lang w:val="en-US"/>
        </w:rPr>
        <w:t>O</w:t>
      </w:r>
      <w:r w:rsidR="00A23E57" w:rsidRPr="00D65661">
        <w:rPr>
          <w:lang w:val="en-US"/>
        </w:rPr>
        <w:t>mit details that are unimportant, irrelevant</w:t>
      </w:r>
      <w:r w:rsidRPr="00D65661">
        <w:rPr>
          <w:lang w:val="en-US"/>
        </w:rPr>
        <w:t>,</w:t>
      </w:r>
      <w:r w:rsidR="00A23E57" w:rsidRPr="00D65661">
        <w:rPr>
          <w:lang w:val="en-US"/>
        </w:rPr>
        <w:t xml:space="preserve"> or potentially distracting.</w:t>
      </w:r>
    </w:p>
    <w:p w14:paraId="199E0EEE" w14:textId="5145FEA1" w:rsidR="00A23E57" w:rsidRPr="00D65661" w:rsidRDefault="00A23E57" w:rsidP="00415B3B">
      <w:pPr>
        <w:pStyle w:val="ListBullet"/>
        <w:rPr>
          <w:lang w:val="en-US"/>
        </w:rPr>
      </w:pPr>
      <w:bookmarkStart w:id="6" w:name="_heading=h.utf235s2pqi7" w:colFirst="0" w:colLast="0"/>
      <w:bookmarkEnd w:id="6"/>
      <w:r w:rsidRPr="00D65661">
        <w:rPr>
          <w:lang w:val="en-US"/>
        </w:rPr>
        <w:t xml:space="preserve">The ideal length for alt text is approximately 280 characters, </w:t>
      </w:r>
      <w:proofErr w:type="gramStart"/>
      <w:r w:rsidRPr="00D65661">
        <w:rPr>
          <w:lang w:val="en-US"/>
        </w:rPr>
        <w:t>so as to</w:t>
      </w:r>
      <w:proofErr w:type="gramEnd"/>
      <w:r w:rsidRPr="00D65661">
        <w:rPr>
          <w:lang w:val="en-US"/>
        </w:rPr>
        <w:t xml:space="preserve"> not burden reading.</w:t>
      </w:r>
    </w:p>
    <w:p w14:paraId="5FAF82B2" w14:textId="77777777" w:rsidR="00A23E57" w:rsidRPr="00D65661" w:rsidRDefault="00A23E57" w:rsidP="003D6EDD">
      <w:pPr>
        <w:pStyle w:val="Heading3"/>
        <w:rPr>
          <w:lang w:val="en-US"/>
        </w:rPr>
      </w:pPr>
      <w:bookmarkStart w:id="7" w:name="_heading=h.ojjpqpqjdclu" w:colFirst="0" w:colLast="0"/>
      <w:bookmarkStart w:id="8" w:name="_Toc132824353"/>
      <w:bookmarkEnd w:id="7"/>
      <w:r w:rsidRPr="00D65661">
        <w:rPr>
          <w:lang w:val="en-US"/>
        </w:rPr>
        <w:t xml:space="preserve">Avoid repetition and </w:t>
      </w:r>
      <w:proofErr w:type="gramStart"/>
      <w:r w:rsidRPr="00D65661">
        <w:rPr>
          <w:lang w:val="en-US"/>
        </w:rPr>
        <w:t>redundancy</w:t>
      </w:r>
      <w:bookmarkEnd w:id="8"/>
      <w:proofErr w:type="gramEnd"/>
    </w:p>
    <w:p w14:paraId="6B35D661" w14:textId="2F4E9EF1" w:rsidR="00A23E57" w:rsidRPr="00D65661" w:rsidRDefault="00A23E57" w:rsidP="003D6EDD">
      <w:pPr>
        <w:spacing w:after="240"/>
        <w:rPr>
          <w:lang w:val="en-US"/>
        </w:rPr>
      </w:pPr>
      <w:r w:rsidRPr="00D65661">
        <w:rPr>
          <w:lang w:val="en-US"/>
        </w:rPr>
        <w:t xml:space="preserve">Provide each piece of information only once. </w:t>
      </w:r>
      <w:r w:rsidR="003168FF" w:rsidRPr="00D65661">
        <w:rPr>
          <w:lang w:val="en-US"/>
        </w:rPr>
        <w:t>D</w:t>
      </w:r>
      <w:r w:rsidRPr="00D65661">
        <w:rPr>
          <w:lang w:val="en-US"/>
        </w:rPr>
        <w:t>o not repeat in the alt text and long description anything that is already in the body text, figure title</w:t>
      </w:r>
      <w:r w:rsidR="003168FF" w:rsidRPr="00D65661">
        <w:rPr>
          <w:lang w:val="en-US"/>
        </w:rPr>
        <w:t>,</w:t>
      </w:r>
      <w:r w:rsidRPr="00D65661">
        <w:rPr>
          <w:lang w:val="en-US"/>
        </w:rPr>
        <w:t xml:space="preserve"> or caption. </w:t>
      </w:r>
    </w:p>
    <w:p w14:paraId="58B13F85" w14:textId="77777777" w:rsidR="00A23E57" w:rsidRPr="00D65661" w:rsidRDefault="00A23E57" w:rsidP="003D6EDD">
      <w:pPr>
        <w:pStyle w:val="Heading3"/>
        <w:rPr>
          <w:lang w:val="en-US"/>
        </w:rPr>
      </w:pPr>
      <w:bookmarkStart w:id="9" w:name="_heading=h.n9k5d1obds9a" w:colFirst="0" w:colLast="0"/>
      <w:bookmarkStart w:id="10" w:name="_heading=h.rvhaxgilqa0o" w:colFirst="0" w:colLast="0"/>
      <w:bookmarkStart w:id="11" w:name="_Ref131860469"/>
      <w:bookmarkStart w:id="12" w:name="_Toc132824355"/>
      <w:bookmarkEnd w:id="9"/>
      <w:bookmarkEnd w:id="10"/>
      <w:r w:rsidRPr="00D65661">
        <w:rPr>
          <w:lang w:val="en-US"/>
        </w:rPr>
        <w:lastRenderedPageBreak/>
        <w:t xml:space="preserve">Be </w:t>
      </w:r>
      <w:proofErr w:type="gramStart"/>
      <w:r w:rsidRPr="00D65661">
        <w:rPr>
          <w:lang w:val="en-US"/>
        </w:rPr>
        <w:t>objective</w:t>
      </w:r>
      <w:bookmarkEnd w:id="11"/>
      <w:bookmarkEnd w:id="12"/>
      <w:proofErr w:type="gramEnd"/>
    </w:p>
    <w:p w14:paraId="22DEAF34" w14:textId="77777777" w:rsidR="00A23E57" w:rsidRPr="00D65661" w:rsidRDefault="00A23E57" w:rsidP="00A23E57">
      <w:pPr>
        <w:rPr>
          <w:lang w:val="en-US"/>
        </w:rPr>
      </w:pPr>
      <w:r w:rsidRPr="00D65661">
        <w:rPr>
          <w:lang w:val="en-US"/>
        </w:rPr>
        <w:t>Describe the graphic objectively. Do not:</w:t>
      </w:r>
    </w:p>
    <w:p w14:paraId="53F42838" w14:textId="0A64934B" w:rsidR="00A23E57" w:rsidRPr="00D65661" w:rsidRDefault="00A23E57" w:rsidP="00415B3B">
      <w:pPr>
        <w:pStyle w:val="ListBullet"/>
        <w:rPr>
          <w:lang w:val="en-US"/>
        </w:rPr>
      </w:pPr>
      <w:r w:rsidRPr="00D65661">
        <w:rPr>
          <w:lang w:val="en-US"/>
        </w:rPr>
        <w:t xml:space="preserve">make judgements or </w:t>
      </w:r>
      <w:proofErr w:type="gramStart"/>
      <w:r w:rsidRPr="00D65661">
        <w:rPr>
          <w:lang w:val="en-US"/>
        </w:rPr>
        <w:t>assumptions</w:t>
      </w:r>
      <w:r w:rsidR="00D65661" w:rsidRPr="00D65661">
        <w:rPr>
          <w:lang w:val="en-US"/>
        </w:rPr>
        <w:t>;</w:t>
      </w:r>
      <w:proofErr w:type="gramEnd"/>
    </w:p>
    <w:p w14:paraId="58B7CD60" w14:textId="472D569A" w:rsidR="00A23E57" w:rsidRPr="00D65661" w:rsidRDefault="00A23E57" w:rsidP="00415B3B">
      <w:pPr>
        <w:pStyle w:val="ListBullet"/>
        <w:rPr>
          <w:lang w:val="en-US"/>
        </w:rPr>
      </w:pPr>
      <w:r w:rsidRPr="00D65661">
        <w:rPr>
          <w:lang w:val="en-US"/>
        </w:rPr>
        <w:t>attempt to interpret the image</w:t>
      </w:r>
      <w:r w:rsidR="00D65661" w:rsidRPr="00D65661">
        <w:rPr>
          <w:lang w:val="en-US"/>
        </w:rPr>
        <w:t>; or</w:t>
      </w:r>
    </w:p>
    <w:p w14:paraId="1E4EBE55" w14:textId="31602365" w:rsidR="00A23E57" w:rsidRPr="00D65661" w:rsidRDefault="00A23E57" w:rsidP="00415B3B">
      <w:pPr>
        <w:pStyle w:val="ListBullet"/>
        <w:rPr>
          <w:lang w:val="en-US"/>
        </w:rPr>
      </w:pPr>
      <w:r w:rsidRPr="00D65661">
        <w:rPr>
          <w:lang w:val="en-US"/>
        </w:rPr>
        <w:t>water down or censor content in the description</w:t>
      </w:r>
      <w:r w:rsidR="00D65661" w:rsidRPr="00D65661">
        <w:rPr>
          <w:lang w:val="en-US"/>
        </w:rPr>
        <w:t>.</w:t>
      </w:r>
    </w:p>
    <w:p w14:paraId="6DF3E5FB" w14:textId="503A9E2D" w:rsidR="00A23E57" w:rsidRPr="00D65661" w:rsidRDefault="003168FF" w:rsidP="003168FF">
      <w:pPr>
        <w:pStyle w:val="Paragraph"/>
        <w:rPr>
          <w:lang w:val="en-US"/>
        </w:rPr>
      </w:pPr>
      <w:r w:rsidRPr="00D65661">
        <w:rPr>
          <w:lang w:val="en-US"/>
        </w:rPr>
        <w:t>D</w:t>
      </w:r>
      <w:r w:rsidR="00A23E57" w:rsidRPr="00D65661">
        <w:rPr>
          <w:lang w:val="en-US"/>
        </w:rPr>
        <w:t>escribe only what can be seen in the image.</w:t>
      </w:r>
      <w:r w:rsidR="00A23E57" w:rsidRPr="00D65661">
        <w:rPr>
          <w:highlight w:val="white"/>
          <w:lang w:val="en-US"/>
        </w:rPr>
        <w:t xml:space="preserve"> </w:t>
      </w:r>
      <w:r w:rsidRPr="00D65661">
        <w:rPr>
          <w:highlight w:val="white"/>
          <w:lang w:val="en-US"/>
        </w:rPr>
        <w:t>F</w:t>
      </w:r>
      <w:r w:rsidR="00A23E57" w:rsidRPr="00D65661">
        <w:rPr>
          <w:highlight w:val="white"/>
          <w:lang w:val="en-US"/>
        </w:rPr>
        <w:t xml:space="preserve">or example, </w:t>
      </w:r>
      <w:r w:rsidRPr="00D65661">
        <w:rPr>
          <w:highlight w:val="white"/>
          <w:lang w:val="en-US"/>
        </w:rPr>
        <w:t xml:space="preserve">the image below </w:t>
      </w:r>
      <w:r w:rsidR="00A23E57" w:rsidRPr="00D65661">
        <w:rPr>
          <w:highlight w:val="white"/>
          <w:lang w:val="en-US"/>
        </w:rPr>
        <w:t>is</w:t>
      </w:r>
      <w:r w:rsidR="00A23E57" w:rsidRPr="00D65661">
        <w:rPr>
          <w:lang w:val="en-US"/>
        </w:rPr>
        <w:t xml:space="preserve"> in black and white</w:t>
      </w:r>
      <w:r w:rsidR="00D65661" w:rsidRPr="00D65661">
        <w:rPr>
          <w:lang w:val="en-US"/>
        </w:rPr>
        <w:t>,</w:t>
      </w:r>
      <w:r w:rsidR="00A23E57" w:rsidRPr="00D65661">
        <w:rPr>
          <w:lang w:val="en-US"/>
        </w:rPr>
        <w:t xml:space="preserve"> and we can see only the outline of the surfer. It is not possible to make an accurate statement about the location, weather</w:t>
      </w:r>
      <w:r w:rsidRPr="00D65661">
        <w:rPr>
          <w:lang w:val="en-US"/>
        </w:rPr>
        <w:t>,</w:t>
      </w:r>
      <w:r w:rsidR="00A23E57" w:rsidRPr="00D65661">
        <w:rPr>
          <w:lang w:val="en-US"/>
        </w:rPr>
        <w:t xml:space="preserve"> or time of day</w:t>
      </w:r>
      <w:r w:rsidRPr="00D65661">
        <w:rPr>
          <w:lang w:val="en-US"/>
        </w:rPr>
        <w:t>.</w:t>
      </w:r>
    </w:p>
    <w:p w14:paraId="3E54099C" w14:textId="77777777" w:rsidR="00A23E57" w:rsidRPr="00D65661" w:rsidRDefault="00A23E57" w:rsidP="001C66D8">
      <w:pPr>
        <w:pStyle w:val="Figureparacentre"/>
        <w:rPr>
          <w:lang w:val="en-US"/>
        </w:rPr>
      </w:pPr>
      <w:r w:rsidRPr="00D65661">
        <w:rPr>
          <w:noProof/>
          <w:lang w:val="en-US"/>
        </w:rPr>
        <w:drawing>
          <wp:inline distT="0" distB="0" distL="0" distR="0" wp14:anchorId="342DC8FB" wp14:editId="5B84035F">
            <wp:extent cx="2624883" cy="3404146"/>
            <wp:effectExtent l="0" t="0" r="0" b="0"/>
            <wp:docPr id="80" name="image10.jpg" descr="A person surfing on the waves."/>
            <wp:cNvGraphicFramePr/>
            <a:graphic xmlns:a="http://schemas.openxmlformats.org/drawingml/2006/main">
              <a:graphicData uri="http://schemas.openxmlformats.org/drawingml/2006/picture">
                <pic:pic xmlns:pic="http://schemas.openxmlformats.org/drawingml/2006/picture">
                  <pic:nvPicPr>
                    <pic:cNvPr id="0" name="image10.jpg" descr="A person surfing on the waves."/>
                    <pic:cNvPicPr preferRelativeResize="0"/>
                  </pic:nvPicPr>
                  <pic:blipFill>
                    <a:blip r:embed="rId8"/>
                    <a:srcRect/>
                    <a:stretch>
                      <a:fillRect/>
                    </a:stretch>
                  </pic:blipFill>
                  <pic:spPr>
                    <a:xfrm>
                      <a:off x="0" y="0"/>
                      <a:ext cx="2624883" cy="3404146"/>
                    </a:xfrm>
                    <a:prstGeom prst="rect">
                      <a:avLst/>
                    </a:prstGeom>
                    <a:ln/>
                  </pic:spPr>
                </pic:pic>
              </a:graphicData>
            </a:graphic>
          </wp:inline>
        </w:drawing>
      </w:r>
    </w:p>
    <w:p w14:paraId="1F3642FD" w14:textId="5E795F1B" w:rsidR="00D473DF" w:rsidRPr="00D65661" w:rsidRDefault="00D473DF" w:rsidP="005971E2">
      <w:pPr>
        <w:pStyle w:val="Heading1"/>
        <w:rPr>
          <w:lang w:val="en-US"/>
        </w:rPr>
      </w:pPr>
      <w:bookmarkStart w:id="13" w:name="_heading=h.l2zo9kzhk0gt" w:colFirst="0" w:colLast="0"/>
      <w:bookmarkStart w:id="14" w:name="_heading=h.7b4bo0fst1gy" w:colFirst="0" w:colLast="0"/>
      <w:bookmarkStart w:id="15" w:name="_Ref131763744"/>
      <w:bookmarkStart w:id="16" w:name="_Toc132824362"/>
      <w:bookmarkEnd w:id="13"/>
      <w:bookmarkEnd w:id="14"/>
      <w:r w:rsidRPr="00D65661">
        <w:rPr>
          <w:lang w:val="en-US"/>
        </w:rPr>
        <w:t>Steps for drafting image descriptions</w:t>
      </w:r>
      <w:bookmarkEnd w:id="15"/>
      <w:bookmarkEnd w:id="16"/>
    </w:p>
    <w:p w14:paraId="7FB496EF" w14:textId="07323DE4" w:rsidR="00D473DF" w:rsidRPr="00D65661" w:rsidRDefault="00D473DF" w:rsidP="00D473DF">
      <w:pPr>
        <w:rPr>
          <w:lang w:val="en-US"/>
        </w:rPr>
      </w:pPr>
      <w:r w:rsidRPr="00D65661">
        <w:rPr>
          <w:lang w:val="en-US"/>
        </w:rPr>
        <w:t>When drafting image descriptions, consider the purpose of the image, the order of information</w:t>
      </w:r>
      <w:r w:rsidR="00D65661" w:rsidRPr="00D65661">
        <w:rPr>
          <w:lang w:val="en-US"/>
        </w:rPr>
        <w:t>,</w:t>
      </w:r>
      <w:r w:rsidRPr="00D65661">
        <w:rPr>
          <w:lang w:val="en-US"/>
        </w:rPr>
        <w:t xml:space="preserve"> and the level of detail required.</w:t>
      </w:r>
    </w:p>
    <w:p w14:paraId="78556F30" w14:textId="39766DFE" w:rsidR="00D473DF" w:rsidRPr="00D65661" w:rsidRDefault="00D473DF" w:rsidP="007F2501">
      <w:pPr>
        <w:pStyle w:val="Heading2"/>
        <w:rPr>
          <w:lang w:val="en-US"/>
        </w:rPr>
      </w:pPr>
      <w:bookmarkStart w:id="17" w:name="_heading=h.8pd9thi38hgk" w:colFirst="0" w:colLast="0"/>
      <w:bookmarkStart w:id="18" w:name="_heading=h.q87bv3qks1tm" w:colFirst="0" w:colLast="0"/>
      <w:bookmarkStart w:id="19" w:name="_Toc132824364"/>
      <w:bookmarkEnd w:id="17"/>
      <w:bookmarkEnd w:id="18"/>
      <w:r w:rsidRPr="00D65661">
        <w:rPr>
          <w:lang w:val="en-US"/>
        </w:rPr>
        <w:t>Move from the general to the specific</w:t>
      </w:r>
      <w:bookmarkEnd w:id="19"/>
    </w:p>
    <w:p w14:paraId="00976ADE" w14:textId="77777777" w:rsidR="00D473DF" w:rsidRPr="00D65661" w:rsidRDefault="00D473DF" w:rsidP="00AD74A5">
      <w:pPr>
        <w:rPr>
          <w:lang w:val="en-US"/>
        </w:rPr>
      </w:pPr>
      <w:r w:rsidRPr="00D65661">
        <w:rPr>
          <w:lang w:val="en-US"/>
        </w:rPr>
        <w:t>Provide an overall description in the alt text. You can then provide more detail in a supplementary long description if further information is needed.</w:t>
      </w:r>
    </w:p>
    <w:p w14:paraId="5B970365" w14:textId="77777777" w:rsidR="003D6EDD" w:rsidRDefault="003D6EDD">
      <w:pPr>
        <w:spacing w:before="0" w:line="240" w:lineRule="auto"/>
        <w:contextualSpacing w:val="0"/>
        <w:rPr>
          <w:rFonts w:ascii="Futura" w:eastAsiaTheme="majorEastAsia" w:hAnsi="Futura" w:cstheme="majorBidi"/>
          <w:b/>
          <w:color w:val="159EAE"/>
          <w:sz w:val="28"/>
          <w:lang w:val="en-US"/>
        </w:rPr>
      </w:pPr>
      <w:bookmarkStart w:id="20" w:name="_heading=h.7elidpwlvm9d" w:colFirst="0" w:colLast="0"/>
      <w:bookmarkStart w:id="21" w:name="_Toc132824365"/>
      <w:bookmarkEnd w:id="20"/>
      <w:r>
        <w:rPr>
          <w:lang w:val="en-US"/>
        </w:rPr>
        <w:br w:type="page"/>
      </w:r>
    </w:p>
    <w:p w14:paraId="4BEB85D0" w14:textId="57BBD2E8" w:rsidR="00D473DF" w:rsidRPr="00D65661" w:rsidRDefault="00D473DF" w:rsidP="003D6EDD">
      <w:pPr>
        <w:pStyle w:val="Heading3"/>
        <w:rPr>
          <w:lang w:val="en-US"/>
        </w:rPr>
      </w:pPr>
      <w:r w:rsidRPr="00D65661">
        <w:rPr>
          <w:lang w:val="en-US"/>
        </w:rPr>
        <w:lastRenderedPageBreak/>
        <w:t>Alt text</w:t>
      </w:r>
      <w:bookmarkEnd w:id="21"/>
    </w:p>
    <w:p w14:paraId="25795B20" w14:textId="18573106" w:rsidR="00D473DF" w:rsidRPr="00D65661" w:rsidRDefault="00D473DF" w:rsidP="00D473DF">
      <w:pPr>
        <w:rPr>
          <w:lang w:val="en-US"/>
        </w:rPr>
      </w:pPr>
      <w:r w:rsidRPr="00D65661">
        <w:rPr>
          <w:lang w:val="en-US"/>
        </w:rPr>
        <w:t>Use the alt-text to “set the scene</w:t>
      </w:r>
      <w:r w:rsidR="007F2501">
        <w:rPr>
          <w:lang w:val="en-US"/>
        </w:rPr>
        <w:t>.</w:t>
      </w:r>
      <w:r w:rsidRPr="00D65661">
        <w:rPr>
          <w:lang w:val="en-US"/>
        </w:rPr>
        <w:t>”</w:t>
      </w:r>
    </w:p>
    <w:p w14:paraId="75C84A11" w14:textId="77777777" w:rsidR="00D473DF" w:rsidRPr="00D65661" w:rsidRDefault="00D473DF" w:rsidP="001C66D8">
      <w:pPr>
        <w:pStyle w:val="Figureparacentre"/>
        <w:rPr>
          <w:lang w:val="en-US"/>
        </w:rPr>
      </w:pPr>
      <w:r w:rsidRPr="00D65661">
        <w:rPr>
          <w:noProof/>
          <w:lang w:val="en-US"/>
        </w:rPr>
        <w:drawing>
          <wp:inline distT="0" distB="0" distL="0" distR="0" wp14:anchorId="1642BC63" wp14:editId="57772F07">
            <wp:extent cx="2733675" cy="3400425"/>
            <wp:effectExtent l="0" t="0" r="9525" b="9525"/>
            <wp:docPr id="1856189041" name="Picture 1856189041" descr="A building covered in colourful artwork.&#10;"/>
            <wp:cNvGraphicFramePr/>
            <a:graphic xmlns:a="http://schemas.openxmlformats.org/drawingml/2006/main">
              <a:graphicData uri="http://schemas.openxmlformats.org/drawingml/2006/picture">
                <pic:pic xmlns:pic="http://schemas.openxmlformats.org/drawingml/2006/picture">
                  <pic:nvPicPr>
                    <pic:cNvPr id="0" name="image1.jpg" descr="A building covered in colourful artwork.&#10;"/>
                    <pic:cNvPicPr preferRelativeResize="0"/>
                  </pic:nvPicPr>
                  <pic:blipFill>
                    <a:blip r:embed="rId9"/>
                    <a:srcRect/>
                    <a:stretch>
                      <a:fillRect/>
                    </a:stretch>
                  </pic:blipFill>
                  <pic:spPr>
                    <a:xfrm>
                      <a:off x="0" y="0"/>
                      <a:ext cx="2733879" cy="3400679"/>
                    </a:xfrm>
                    <a:prstGeom prst="rect">
                      <a:avLst/>
                    </a:prstGeom>
                    <a:ln/>
                  </pic:spPr>
                </pic:pic>
              </a:graphicData>
            </a:graphic>
          </wp:inline>
        </w:drawing>
      </w:r>
    </w:p>
    <w:p w14:paraId="4CB8390F" w14:textId="2D7D00A3" w:rsidR="00D473DF" w:rsidRPr="00D65661" w:rsidRDefault="00D473DF" w:rsidP="007F2501">
      <w:pPr>
        <w:pStyle w:val="CaptioninsideFig"/>
        <w:keepNext w:val="0"/>
        <w:spacing w:before="240"/>
        <w:rPr>
          <w:lang w:val="en-US"/>
        </w:rPr>
      </w:pPr>
      <w:r w:rsidRPr="00D65661">
        <w:rPr>
          <w:rStyle w:val="BlueNumFig"/>
          <w:lang w:val="en-US"/>
        </w:rPr>
        <w:t>Alt text:</w:t>
      </w:r>
      <w:r w:rsidRPr="00D65661">
        <w:rPr>
          <w:lang w:val="en-US"/>
        </w:rPr>
        <w:t xml:space="preserve"> A </w:t>
      </w:r>
      <w:r w:rsidR="00B325C3" w:rsidRPr="00D65661">
        <w:rPr>
          <w:lang w:val="en-US"/>
        </w:rPr>
        <w:t>two</w:t>
      </w:r>
      <w:r w:rsidRPr="00D65661">
        <w:rPr>
          <w:lang w:val="en-US"/>
        </w:rPr>
        <w:t>-story building featuring a large mural</w:t>
      </w:r>
      <w:r w:rsidR="00B325C3" w:rsidRPr="00D65661">
        <w:rPr>
          <w:lang w:val="en-US"/>
        </w:rPr>
        <w:t xml:space="preserve"> with the words “Bondi Beach” in the middle</w:t>
      </w:r>
      <w:r w:rsidRPr="00D65661">
        <w:rPr>
          <w:lang w:val="en-US"/>
        </w:rPr>
        <w:t xml:space="preserve">. </w:t>
      </w:r>
    </w:p>
    <w:p w14:paraId="5271C4EC" w14:textId="77777777" w:rsidR="00D473DF" w:rsidRPr="00D65661" w:rsidRDefault="00D473DF" w:rsidP="003D6EDD">
      <w:pPr>
        <w:pStyle w:val="Heading3"/>
        <w:rPr>
          <w:lang w:val="en-US"/>
        </w:rPr>
      </w:pPr>
      <w:bookmarkStart w:id="22" w:name="_heading=h.cjgy3wa04myh" w:colFirst="0" w:colLast="0"/>
      <w:bookmarkStart w:id="23" w:name="_Toc132824366"/>
      <w:bookmarkEnd w:id="22"/>
      <w:r w:rsidRPr="00D65661">
        <w:rPr>
          <w:lang w:val="en-US"/>
        </w:rPr>
        <w:t>Long description</w:t>
      </w:r>
      <w:bookmarkEnd w:id="23"/>
    </w:p>
    <w:p w14:paraId="719C6EB8" w14:textId="242CC79D" w:rsidR="00D473DF" w:rsidRPr="00D65661" w:rsidRDefault="00D473DF" w:rsidP="00D473DF">
      <w:pPr>
        <w:rPr>
          <w:lang w:val="en-US"/>
        </w:rPr>
      </w:pPr>
      <w:r w:rsidRPr="00D65661">
        <w:rPr>
          <w:lang w:val="en-US"/>
        </w:rPr>
        <w:t>Use the long description to provide additional details if these will help the reader understand the image better:</w:t>
      </w:r>
    </w:p>
    <w:p w14:paraId="195072A5" w14:textId="77777777" w:rsidR="00D473DF" w:rsidRPr="00D65661" w:rsidRDefault="00D473DF" w:rsidP="00034913">
      <w:pPr>
        <w:pStyle w:val="ListBullet"/>
        <w:rPr>
          <w:lang w:val="en-US"/>
        </w:rPr>
      </w:pPr>
      <w:r w:rsidRPr="00D65661">
        <w:rPr>
          <w:lang w:val="en-US"/>
        </w:rPr>
        <w:t>Provide the details in a logical order.</w:t>
      </w:r>
    </w:p>
    <w:p w14:paraId="3E4AE9B3" w14:textId="63D5D5E6" w:rsidR="00D473DF" w:rsidRPr="00D65661" w:rsidRDefault="00D473DF" w:rsidP="003168FF">
      <w:pPr>
        <w:pStyle w:val="ListBullet"/>
        <w:rPr>
          <w:lang w:val="en-US"/>
        </w:rPr>
      </w:pPr>
      <w:r w:rsidRPr="00D65661">
        <w:rPr>
          <w:lang w:val="en-US"/>
        </w:rPr>
        <w:t>Follow this order consistently rather than jumping around the image.</w:t>
      </w:r>
    </w:p>
    <w:p w14:paraId="5AF455FC" w14:textId="77777777" w:rsidR="00D473DF" w:rsidRPr="00D65661" w:rsidRDefault="00D473DF" w:rsidP="00034913">
      <w:pPr>
        <w:pStyle w:val="ListBullet"/>
        <w:rPr>
          <w:lang w:val="en-US"/>
        </w:rPr>
      </w:pPr>
      <w:r w:rsidRPr="00D65661">
        <w:rPr>
          <w:lang w:val="en-US"/>
        </w:rPr>
        <w:t>Separate information about each element into easily digestible parts, such as by using short sentences or line breaks.</w:t>
      </w:r>
    </w:p>
    <w:p w14:paraId="3BDC7A2A" w14:textId="77777777" w:rsidR="00D473DF" w:rsidRPr="00D65661" w:rsidRDefault="00D473DF" w:rsidP="001C66D8">
      <w:pPr>
        <w:pStyle w:val="Figureparacentre"/>
        <w:rPr>
          <w:highlight w:val="yellow"/>
          <w:lang w:val="en-US"/>
        </w:rPr>
      </w:pPr>
      <w:r w:rsidRPr="00D65661">
        <w:rPr>
          <w:noProof/>
          <w:lang w:val="en-US"/>
        </w:rPr>
        <w:lastRenderedPageBreak/>
        <w:drawing>
          <wp:inline distT="0" distB="0" distL="0" distR="0" wp14:anchorId="0D10A873" wp14:editId="531B0D48">
            <wp:extent cx="3033713" cy="3796285"/>
            <wp:effectExtent l="0" t="0" r="0" b="0"/>
            <wp:docPr id="1690627642" name="Picture 1690627642" descr="A building with a mural on it. It is the same image as the previous one."/>
            <wp:cNvGraphicFramePr/>
            <a:graphic xmlns:a="http://schemas.openxmlformats.org/drawingml/2006/main">
              <a:graphicData uri="http://schemas.openxmlformats.org/drawingml/2006/picture">
                <pic:pic xmlns:pic="http://schemas.openxmlformats.org/drawingml/2006/picture">
                  <pic:nvPicPr>
                    <pic:cNvPr id="0" name="image1.jpg" descr="A building with a mural on it. It is the same image as the previous one."/>
                    <pic:cNvPicPr preferRelativeResize="0"/>
                  </pic:nvPicPr>
                  <pic:blipFill>
                    <a:blip r:embed="rId9"/>
                    <a:srcRect/>
                    <a:stretch>
                      <a:fillRect/>
                    </a:stretch>
                  </pic:blipFill>
                  <pic:spPr>
                    <a:xfrm>
                      <a:off x="0" y="0"/>
                      <a:ext cx="3033713" cy="3796285"/>
                    </a:xfrm>
                    <a:prstGeom prst="rect">
                      <a:avLst/>
                    </a:prstGeom>
                    <a:ln/>
                  </pic:spPr>
                </pic:pic>
              </a:graphicData>
            </a:graphic>
          </wp:inline>
        </w:drawing>
      </w:r>
    </w:p>
    <w:p w14:paraId="1609BC3D" w14:textId="7747909A" w:rsidR="00D473DF" w:rsidRPr="00D65661" w:rsidRDefault="00D473DF" w:rsidP="00D65661">
      <w:pPr>
        <w:pStyle w:val="CaptioninsideFig"/>
        <w:spacing w:before="240"/>
        <w:rPr>
          <w:lang w:val="en-US"/>
        </w:rPr>
      </w:pPr>
      <w:r w:rsidRPr="00D65661">
        <w:rPr>
          <w:rStyle w:val="BlueNumFig"/>
          <w:lang w:val="en-US"/>
        </w:rPr>
        <w:t>Alt text:</w:t>
      </w:r>
      <w:r w:rsidRPr="00D65661">
        <w:rPr>
          <w:lang w:val="en-US"/>
        </w:rPr>
        <w:t xml:space="preserve"> A </w:t>
      </w:r>
      <w:r w:rsidR="00B325C3" w:rsidRPr="00D65661">
        <w:rPr>
          <w:lang w:val="en-US"/>
        </w:rPr>
        <w:t>two</w:t>
      </w:r>
      <w:r w:rsidRPr="00D65661">
        <w:rPr>
          <w:lang w:val="en-US"/>
        </w:rPr>
        <w:t>-story building featuring a large mural</w:t>
      </w:r>
      <w:r w:rsidR="00B325C3" w:rsidRPr="00D65661">
        <w:rPr>
          <w:lang w:val="en-US"/>
        </w:rPr>
        <w:t xml:space="preserve"> with the words “Bondi Beach” in the middle</w:t>
      </w:r>
      <w:r w:rsidRPr="00D65661">
        <w:rPr>
          <w:lang w:val="en-US"/>
        </w:rPr>
        <w:t>.</w:t>
      </w:r>
    </w:p>
    <w:p w14:paraId="0E872763" w14:textId="71AE5747" w:rsidR="00D473DF" w:rsidRPr="00D65661" w:rsidRDefault="00D473DF" w:rsidP="00B325C3">
      <w:pPr>
        <w:pStyle w:val="CaptioninsideFig"/>
        <w:rPr>
          <w:lang w:val="en-US"/>
        </w:rPr>
      </w:pPr>
      <w:r w:rsidRPr="00D65661">
        <w:rPr>
          <w:rStyle w:val="BlueNumFig"/>
          <w:lang w:val="en-US"/>
        </w:rPr>
        <w:t>Long description:</w:t>
      </w:r>
      <w:r w:rsidRPr="00D65661">
        <w:rPr>
          <w:lang w:val="en-US"/>
        </w:rPr>
        <w:t xml:space="preserve"> A wall of a building with </w:t>
      </w:r>
      <w:r w:rsidR="0063780C">
        <w:rPr>
          <w:lang w:val="en-US"/>
        </w:rPr>
        <w:t>two</w:t>
      </w:r>
      <w:r w:rsidRPr="00D65661">
        <w:rPr>
          <w:lang w:val="en-US"/>
        </w:rPr>
        <w:t xml:space="preserve"> large, arched windows on the ground floor and 2 smaller windows on the upper floor. The wall is covered in a large mural of pictures and words on a white background. The bottom section of the mural lies between the ground-floor windows. It shows </w:t>
      </w:r>
      <w:r w:rsidR="0063780C">
        <w:rPr>
          <w:lang w:val="en-US"/>
        </w:rPr>
        <w:t>two</w:t>
      </w:r>
      <w:r w:rsidRPr="00D65661">
        <w:rPr>
          <w:lang w:val="en-US"/>
        </w:rPr>
        <w:t xml:space="preserve"> palm trees on a curved beach with the sea behind and birds and the sun above. The central section of the mural is between the lower and upper windows. </w:t>
      </w:r>
      <w:r w:rsidR="00B325C3" w:rsidRPr="00D65661">
        <w:rPr>
          <w:lang w:val="en-US"/>
        </w:rPr>
        <w:t>T</w:t>
      </w:r>
      <w:r w:rsidRPr="00D65661">
        <w:rPr>
          <w:lang w:val="en-US"/>
        </w:rPr>
        <w:t>he words “Bondi Beach”</w:t>
      </w:r>
      <w:r w:rsidR="00B325C3" w:rsidRPr="00D65661">
        <w:rPr>
          <w:lang w:val="en-US"/>
        </w:rPr>
        <w:t xml:space="preserve"> are</w:t>
      </w:r>
      <w:r w:rsidRPr="00D65661">
        <w:rPr>
          <w:lang w:val="en-US"/>
        </w:rPr>
        <w:t xml:space="preserve"> inside a scalloped oval shape surrounded by a light blue shading. Wrapping around the mural is a red, black</w:t>
      </w:r>
      <w:r w:rsidR="0063780C">
        <w:rPr>
          <w:lang w:val="en-US"/>
        </w:rPr>
        <w:t>,</w:t>
      </w:r>
      <w:r w:rsidRPr="00D65661">
        <w:rPr>
          <w:lang w:val="en-US"/>
        </w:rPr>
        <w:t xml:space="preserve"> and yellow dragon with large round eyes, long whiskers</w:t>
      </w:r>
      <w:r w:rsidR="0063780C">
        <w:rPr>
          <w:lang w:val="en-US"/>
        </w:rPr>
        <w:t>,</w:t>
      </w:r>
      <w:r w:rsidRPr="00D65661">
        <w:rPr>
          <w:lang w:val="en-US"/>
        </w:rPr>
        <w:t xml:space="preserve"> and triangular scales down its back. The dragon’s head is between the top-floor windows and its neck curves over the right-hand window. Its tail runs down the right-hand side of the building and curls over the top left-hand corner towards the left window. Flowers and star shapes fill the spaces between the larger graphics. </w:t>
      </w:r>
    </w:p>
    <w:p w14:paraId="71FEAF6B" w14:textId="0F6677F4" w:rsidR="00D473DF" w:rsidRPr="00D65661" w:rsidRDefault="00D473DF" w:rsidP="007F2501">
      <w:pPr>
        <w:pStyle w:val="Heading2"/>
        <w:rPr>
          <w:lang w:val="en-US"/>
        </w:rPr>
      </w:pPr>
      <w:bookmarkStart w:id="24" w:name="_Toc132824367"/>
      <w:r w:rsidRPr="00D65661">
        <w:rPr>
          <w:lang w:val="en-US"/>
        </w:rPr>
        <w:t xml:space="preserve">Decide on the level of </w:t>
      </w:r>
      <w:proofErr w:type="gramStart"/>
      <w:r w:rsidRPr="00D65661">
        <w:rPr>
          <w:lang w:val="en-US"/>
        </w:rPr>
        <w:t>detail</w:t>
      </w:r>
      <w:bookmarkEnd w:id="24"/>
      <w:proofErr w:type="gramEnd"/>
    </w:p>
    <w:p w14:paraId="529C8D63" w14:textId="4205AB95" w:rsidR="00D473DF" w:rsidRPr="00D65661" w:rsidRDefault="00D473DF" w:rsidP="00D473DF">
      <w:pPr>
        <w:rPr>
          <w:lang w:val="en-US"/>
        </w:rPr>
      </w:pPr>
      <w:r w:rsidRPr="00D65661">
        <w:rPr>
          <w:lang w:val="en-US"/>
        </w:rPr>
        <w:t>The amount of detail to include in the description will depend on:</w:t>
      </w:r>
    </w:p>
    <w:p w14:paraId="5AE8EFFF" w14:textId="77777777" w:rsidR="00D473DF" w:rsidRPr="00D65661" w:rsidRDefault="00D473DF" w:rsidP="00034913">
      <w:pPr>
        <w:pStyle w:val="ListBullet"/>
        <w:rPr>
          <w:lang w:val="en-US"/>
        </w:rPr>
      </w:pPr>
      <w:r w:rsidRPr="00D65661">
        <w:rPr>
          <w:lang w:val="en-US"/>
        </w:rPr>
        <w:t>the target readership</w:t>
      </w:r>
    </w:p>
    <w:p w14:paraId="354BEC18" w14:textId="77777777" w:rsidR="00D473DF" w:rsidRPr="00D65661" w:rsidRDefault="00D473DF" w:rsidP="00034913">
      <w:pPr>
        <w:pStyle w:val="ListBullet"/>
        <w:rPr>
          <w:lang w:val="en-US"/>
        </w:rPr>
      </w:pPr>
      <w:r w:rsidRPr="00D65661">
        <w:rPr>
          <w:lang w:val="en-US"/>
        </w:rPr>
        <w:t>the reading objective</w:t>
      </w:r>
    </w:p>
    <w:p w14:paraId="3CAD221F" w14:textId="77777777" w:rsidR="00D473DF" w:rsidRPr="00D65661" w:rsidRDefault="00D473DF" w:rsidP="00034913">
      <w:pPr>
        <w:pStyle w:val="ListBullet"/>
        <w:rPr>
          <w:lang w:val="en-US"/>
        </w:rPr>
      </w:pPr>
      <w:r w:rsidRPr="00D65661">
        <w:rPr>
          <w:lang w:val="en-US"/>
        </w:rPr>
        <w:t>the purpose of the image</w:t>
      </w:r>
    </w:p>
    <w:p w14:paraId="5902CB17" w14:textId="77777777" w:rsidR="00D473DF" w:rsidRPr="00D65661" w:rsidRDefault="00D473DF" w:rsidP="00034913">
      <w:pPr>
        <w:pStyle w:val="ListBullet"/>
        <w:rPr>
          <w:lang w:val="en-US"/>
        </w:rPr>
      </w:pPr>
      <w:r w:rsidRPr="00D65661">
        <w:rPr>
          <w:lang w:val="en-US"/>
        </w:rPr>
        <w:lastRenderedPageBreak/>
        <w:t xml:space="preserve">how much information has already been provided in the body text and caption. </w:t>
      </w:r>
    </w:p>
    <w:p w14:paraId="5B36044D" w14:textId="6E943F2E" w:rsidR="00D473DF" w:rsidRPr="00D65661" w:rsidRDefault="00D473DF" w:rsidP="003168FF">
      <w:pPr>
        <w:pStyle w:val="Paragraph"/>
        <w:rPr>
          <w:lang w:val="en-US"/>
        </w:rPr>
      </w:pPr>
      <w:r w:rsidRPr="00D65661">
        <w:rPr>
          <w:lang w:val="en-US"/>
        </w:rPr>
        <w:t xml:space="preserve">It is not necessary to describe every detail in an image. The object is to convey the core information as succinctly as possible. </w:t>
      </w:r>
    </w:p>
    <w:p w14:paraId="14084997" w14:textId="77777777" w:rsidR="00D473DF" w:rsidRPr="00D65661" w:rsidRDefault="00D473DF" w:rsidP="007F2501">
      <w:pPr>
        <w:pStyle w:val="Heading2"/>
        <w:rPr>
          <w:lang w:val="en-US"/>
        </w:rPr>
      </w:pPr>
      <w:bookmarkStart w:id="25" w:name="_heading=h.ihqlp0hb5k5k" w:colFirst="0" w:colLast="0"/>
      <w:bookmarkStart w:id="26" w:name="_heading=h.3k1sz8h1zscv" w:colFirst="0" w:colLast="0"/>
      <w:bookmarkStart w:id="27" w:name="_Toc132824370"/>
      <w:bookmarkEnd w:id="25"/>
      <w:bookmarkEnd w:id="26"/>
      <w:r w:rsidRPr="00D65661">
        <w:rPr>
          <w:lang w:val="en-US"/>
        </w:rPr>
        <w:t>Photographs</w:t>
      </w:r>
      <w:bookmarkEnd w:id="27"/>
    </w:p>
    <w:p w14:paraId="407FA585" w14:textId="01610062" w:rsidR="009957C5" w:rsidRPr="00D65661" w:rsidRDefault="009957C5" w:rsidP="009957C5">
      <w:pPr>
        <w:rPr>
          <w:lang w:val="en-US"/>
        </w:rPr>
      </w:pPr>
      <w:r w:rsidRPr="00D65661">
        <w:rPr>
          <w:lang w:val="en-US"/>
        </w:rPr>
        <w:t>The general principles for describing photographs are:</w:t>
      </w:r>
    </w:p>
    <w:p w14:paraId="1CFBE1B0" w14:textId="6AD5E037" w:rsidR="00D473DF" w:rsidRPr="00D65661" w:rsidRDefault="009957C5" w:rsidP="009957C5">
      <w:pPr>
        <w:pStyle w:val="ListContinue"/>
        <w:rPr>
          <w:lang w:val="en-US"/>
        </w:rPr>
      </w:pPr>
      <w:r w:rsidRPr="00D65661">
        <w:rPr>
          <w:lang w:val="en-US"/>
        </w:rPr>
        <w:t>I</w:t>
      </w:r>
      <w:r w:rsidR="00D473DF" w:rsidRPr="00D65661">
        <w:rPr>
          <w:lang w:val="en-US"/>
        </w:rPr>
        <w:t>f the caption and/or body text are sufficient to describe the photograph, you may need to provide only one or two words of alt text.</w:t>
      </w:r>
    </w:p>
    <w:p w14:paraId="060DE523" w14:textId="2A079EC9" w:rsidR="00D473DF" w:rsidRPr="00D65661" w:rsidRDefault="00D473DF" w:rsidP="00DF0A13">
      <w:pPr>
        <w:pStyle w:val="ListContinue"/>
        <w:rPr>
          <w:lang w:val="en-US"/>
        </w:rPr>
      </w:pPr>
      <w:r w:rsidRPr="00D65661">
        <w:rPr>
          <w:lang w:val="en-US"/>
        </w:rPr>
        <w:t>Include any text in the photograph verbatim.</w:t>
      </w:r>
    </w:p>
    <w:p w14:paraId="5E1C106B" w14:textId="77777777" w:rsidR="00D473DF" w:rsidRPr="00D65661" w:rsidRDefault="00D473DF" w:rsidP="00DF0A13">
      <w:pPr>
        <w:pStyle w:val="ListContinue"/>
        <w:rPr>
          <w:lang w:val="en-US"/>
        </w:rPr>
      </w:pPr>
      <w:r w:rsidRPr="00D65661">
        <w:rPr>
          <w:lang w:val="en-US"/>
        </w:rPr>
        <w:t>Depending on the context, the description may also include:</w:t>
      </w:r>
    </w:p>
    <w:p w14:paraId="6D91D774" w14:textId="484C2C09" w:rsidR="00DF0A13" w:rsidRPr="00D65661" w:rsidRDefault="00D473DF" w:rsidP="005761A3">
      <w:pPr>
        <w:pStyle w:val="ListContinue"/>
        <w:numPr>
          <w:ilvl w:val="1"/>
          <w:numId w:val="73"/>
        </w:numPr>
        <w:ind w:left="1560"/>
        <w:rPr>
          <w:lang w:val="en-US"/>
        </w:rPr>
      </w:pPr>
      <w:r w:rsidRPr="00D65661">
        <w:rPr>
          <w:lang w:val="en-US"/>
        </w:rPr>
        <w:t>the setting or location</w:t>
      </w:r>
    </w:p>
    <w:p w14:paraId="4E8FBDB3" w14:textId="77777777" w:rsidR="00D473DF" w:rsidRPr="00D65661" w:rsidRDefault="00D473DF" w:rsidP="005761A3">
      <w:pPr>
        <w:pStyle w:val="ListContinue"/>
        <w:numPr>
          <w:ilvl w:val="1"/>
          <w:numId w:val="73"/>
        </w:numPr>
        <w:ind w:left="1560"/>
        <w:rPr>
          <w:lang w:val="en-US"/>
        </w:rPr>
      </w:pPr>
      <w:r w:rsidRPr="00D65661">
        <w:rPr>
          <w:lang w:val="en-US"/>
        </w:rPr>
        <w:t>the surroundings</w:t>
      </w:r>
    </w:p>
    <w:p w14:paraId="7B6D48FA" w14:textId="0F8361AE" w:rsidR="00D473DF" w:rsidRPr="00D65661" w:rsidRDefault="00D473DF" w:rsidP="005761A3">
      <w:pPr>
        <w:pStyle w:val="ListContinue"/>
        <w:numPr>
          <w:ilvl w:val="1"/>
          <w:numId w:val="73"/>
        </w:numPr>
        <w:ind w:left="1560"/>
        <w:rPr>
          <w:lang w:val="en-US"/>
        </w:rPr>
      </w:pPr>
      <w:r w:rsidRPr="00D65661">
        <w:rPr>
          <w:lang w:val="en-US"/>
        </w:rPr>
        <w:t>color</w:t>
      </w:r>
    </w:p>
    <w:p w14:paraId="2A958D91" w14:textId="1D10A55A" w:rsidR="00D473DF" w:rsidRPr="00D65661" w:rsidRDefault="00D473DF" w:rsidP="005761A3">
      <w:pPr>
        <w:pStyle w:val="ListContinue"/>
        <w:numPr>
          <w:ilvl w:val="1"/>
          <w:numId w:val="73"/>
        </w:numPr>
        <w:ind w:left="1560"/>
        <w:rPr>
          <w:lang w:val="en-US"/>
        </w:rPr>
      </w:pPr>
      <w:r w:rsidRPr="00D65661">
        <w:rPr>
          <w:lang w:val="en-US"/>
        </w:rPr>
        <w:t>the orientation of the objects</w:t>
      </w:r>
    </w:p>
    <w:p w14:paraId="4664B922" w14:textId="4B6A0FDC" w:rsidR="00D473DF" w:rsidRDefault="00D473DF" w:rsidP="005761A3">
      <w:pPr>
        <w:pStyle w:val="ListContinue"/>
        <w:numPr>
          <w:ilvl w:val="1"/>
          <w:numId w:val="73"/>
        </w:numPr>
        <w:ind w:left="1560"/>
        <w:rPr>
          <w:lang w:val="en-US"/>
        </w:rPr>
      </w:pPr>
      <w:r w:rsidRPr="00D65661">
        <w:rPr>
          <w:lang w:val="en-US"/>
        </w:rPr>
        <w:t>the appearance of people and their clothing.</w:t>
      </w:r>
    </w:p>
    <w:p w14:paraId="3EEF406A" w14:textId="1000BFBA" w:rsidR="003D6EDD" w:rsidRDefault="003D6EDD">
      <w:pPr>
        <w:spacing w:before="0" w:line="240" w:lineRule="auto"/>
        <w:contextualSpacing w:val="0"/>
        <w:rPr>
          <w:rFonts w:eastAsia="Arial" w:cs="Arial"/>
          <w:lang w:val="en-US" w:eastAsia="en-GB"/>
        </w:rPr>
      </w:pPr>
      <w:r>
        <w:rPr>
          <w:lang w:val="en-US"/>
        </w:rPr>
        <w:br w:type="page"/>
      </w:r>
    </w:p>
    <w:p w14:paraId="455FDB41" w14:textId="77777777" w:rsidR="00D473DF" w:rsidRPr="00D65661" w:rsidRDefault="00D473DF" w:rsidP="001C66D8">
      <w:pPr>
        <w:pStyle w:val="Figureparacentre"/>
        <w:rPr>
          <w:lang w:val="en-US"/>
        </w:rPr>
      </w:pPr>
      <w:r w:rsidRPr="00D65661">
        <w:rPr>
          <w:noProof/>
          <w:lang w:val="en-US"/>
        </w:rPr>
        <w:lastRenderedPageBreak/>
        <w:drawing>
          <wp:inline distT="0" distB="0" distL="0" distR="0" wp14:anchorId="2399D39F" wp14:editId="49AFF6A1">
            <wp:extent cx="2297430" cy="3311999"/>
            <wp:effectExtent l="0" t="0" r="1270" b="3175"/>
            <wp:docPr id="1041473414" name="Picture 1041473414" descr="A small parcel."/>
            <wp:cNvGraphicFramePr/>
            <a:graphic xmlns:a="http://schemas.openxmlformats.org/drawingml/2006/main">
              <a:graphicData uri="http://schemas.openxmlformats.org/drawingml/2006/picture">
                <pic:pic xmlns:pic="http://schemas.openxmlformats.org/drawingml/2006/picture">
                  <pic:nvPicPr>
                    <pic:cNvPr id="0" name="image14.jpg" descr="A small parcel."/>
                    <pic:cNvPicPr preferRelativeResize="0"/>
                  </pic:nvPicPr>
                  <pic:blipFill rotWithShape="1">
                    <a:blip r:embed="rId10"/>
                    <a:srcRect b="3694"/>
                    <a:stretch/>
                  </pic:blipFill>
                  <pic:spPr bwMode="auto">
                    <a:xfrm>
                      <a:off x="0" y="0"/>
                      <a:ext cx="2300288" cy="3316119"/>
                    </a:xfrm>
                    <a:prstGeom prst="rect">
                      <a:avLst/>
                    </a:prstGeom>
                    <a:ln>
                      <a:noFill/>
                    </a:ln>
                    <a:extLst>
                      <a:ext uri="{53640926-AAD7-44D8-BBD7-CCE9431645EC}">
                        <a14:shadowObscured xmlns:a14="http://schemas.microsoft.com/office/drawing/2010/main"/>
                      </a:ext>
                    </a:extLst>
                  </pic:spPr>
                </pic:pic>
              </a:graphicData>
            </a:graphic>
          </wp:inline>
        </w:drawing>
      </w:r>
    </w:p>
    <w:p w14:paraId="6EEB5F18" w14:textId="182C424F" w:rsidR="00D473DF" w:rsidRPr="00D65661" w:rsidRDefault="00D473DF" w:rsidP="003D6EDD">
      <w:pPr>
        <w:pStyle w:val="CaptioninsideFig"/>
        <w:spacing w:before="240"/>
        <w:rPr>
          <w:lang w:val="en-US"/>
        </w:rPr>
      </w:pPr>
      <w:r w:rsidRPr="00D65661">
        <w:rPr>
          <w:rStyle w:val="BlueNumFig"/>
          <w:lang w:val="en-US"/>
        </w:rPr>
        <w:t>Alt text:</w:t>
      </w:r>
      <w:r w:rsidRPr="00D65661">
        <w:rPr>
          <w:lang w:val="en-US"/>
        </w:rPr>
        <w:t xml:space="preserve"> A square parcel wrapped in white paper and tied with a red ribbon. Placed around the parcel are a pair of scissors, green leaves, red berries, a pinecone</w:t>
      </w:r>
      <w:r w:rsidR="0063780C">
        <w:rPr>
          <w:lang w:val="en-US"/>
        </w:rPr>
        <w:t>,</w:t>
      </w:r>
      <w:r w:rsidRPr="00D65661">
        <w:rPr>
          <w:lang w:val="en-US"/>
        </w:rPr>
        <w:t xml:space="preserve"> and a piece of ribbon. A tag on the parcel reads “Open me</w:t>
      </w:r>
      <w:r w:rsidR="0063780C">
        <w:rPr>
          <w:lang w:val="en-US"/>
        </w:rPr>
        <w:t>.</w:t>
      </w:r>
      <w:r w:rsidRPr="00D65661">
        <w:rPr>
          <w:lang w:val="en-US"/>
        </w:rPr>
        <w:t>”</w:t>
      </w:r>
    </w:p>
    <w:p w14:paraId="56AC11A8" w14:textId="77777777" w:rsidR="00D473DF" w:rsidRPr="00D65661" w:rsidRDefault="00D473DF" w:rsidP="007F2501">
      <w:pPr>
        <w:pStyle w:val="Heading2"/>
        <w:rPr>
          <w:lang w:val="en-US"/>
        </w:rPr>
      </w:pPr>
      <w:bookmarkStart w:id="28" w:name="_heading=h.9i64jihcij2h" w:colFirst="0" w:colLast="0"/>
      <w:bookmarkStart w:id="29" w:name="_Toc132824371"/>
      <w:bookmarkEnd w:id="28"/>
      <w:r w:rsidRPr="00D65661">
        <w:rPr>
          <w:lang w:val="en-US"/>
        </w:rPr>
        <w:t>Images of people</w:t>
      </w:r>
      <w:bookmarkEnd w:id="29"/>
    </w:p>
    <w:p w14:paraId="222E3047" w14:textId="77777777" w:rsidR="00D473DF" w:rsidRPr="00D65661" w:rsidRDefault="00D473DF" w:rsidP="00D473DF">
      <w:pPr>
        <w:rPr>
          <w:lang w:val="en-US"/>
        </w:rPr>
      </w:pPr>
      <w:r w:rsidRPr="00D65661">
        <w:rPr>
          <w:lang w:val="en-US"/>
        </w:rPr>
        <w:t>When describing people:</w:t>
      </w:r>
    </w:p>
    <w:p w14:paraId="60FEC9E4" w14:textId="1C60BFEA" w:rsidR="00D473DF" w:rsidRPr="00D65661" w:rsidRDefault="00D473DF" w:rsidP="00DF0A13">
      <w:pPr>
        <w:pStyle w:val="ListBullet"/>
        <w:rPr>
          <w:lang w:val="en-US"/>
        </w:rPr>
      </w:pPr>
      <w:r w:rsidRPr="00D65661">
        <w:rPr>
          <w:lang w:val="en-US"/>
        </w:rPr>
        <w:t xml:space="preserve">Avoid making assumptions or judgements; describe only what can be seen of a person in the image. </w:t>
      </w:r>
    </w:p>
    <w:p w14:paraId="29940F37" w14:textId="1B2DD350" w:rsidR="00D473DF" w:rsidRPr="00D65661" w:rsidRDefault="00D473DF" w:rsidP="00DF0A13">
      <w:pPr>
        <w:pStyle w:val="ListBullet"/>
        <w:rPr>
          <w:lang w:val="en-US"/>
        </w:rPr>
      </w:pPr>
      <w:r w:rsidRPr="00D65661">
        <w:rPr>
          <w:lang w:val="en-US"/>
        </w:rPr>
        <w:t>Identify the appearance of people in the image in only as much detail as is useful in the context</w:t>
      </w:r>
      <w:r w:rsidR="003168FF" w:rsidRPr="00D65661">
        <w:rPr>
          <w:lang w:val="en-US"/>
        </w:rPr>
        <w:t>, such as</w:t>
      </w:r>
      <w:r w:rsidRPr="00D65661">
        <w:rPr>
          <w:lang w:val="en-US"/>
        </w:rPr>
        <w:t xml:space="preserve"> clothing, hair, skin tone, eye </w:t>
      </w:r>
      <w:r w:rsidR="007F2501" w:rsidRPr="00D65661">
        <w:rPr>
          <w:lang w:val="en-US"/>
        </w:rPr>
        <w:t>color</w:t>
      </w:r>
      <w:r w:rsidR="003168FF" w:rsidRPr="00D65661">
        <w:rPr>
          <w:lang w:val="en-US"/>
        </w:rPr>
        <w:t>,</w:t>
      </w:r>
      <w:r w:rsidRPr="00D65661">
        <w:rPr>
          <w:lang w:val="en-US"/>
        </w:rPr>
        <w:t xml:space="preserve"> and prominent features. </w:t>
      </w:r>
    </w:p>
    <w:p w14:paraId="30186D39" w14:textId="765BEEE6" w:rsidR="00D473DF" w:rsidRPr="00D65661" w:rsidRDefault="00D473DF" w:rsidP="00DF0A13">
      <w:pPr>
        <w:pStyle w:val="ListBullet"/>
        <w:rPr>
          <w:lang w:val="en-US"/>
        </w:rPr>
      </w:pPr>
      <w:r w:rsidRPr="00D65661">
        <w:rPr>
          <w:lang w:val="en-US"/>
        </w:rPr>
        <w:t>If a subject’s appearance is not relevant, it may be more useful to keep the physical description to a minimum and focus on what they are doing</w:t>
      </w:r>
      <w:r w:rsidR="003168FF" w:rsidRPr="00D65661">
        <w:rPr>
          <w:lang w:val="en-US"/>
        </w:rPr>
        <w:t>.</w:t>
      </w:r>
    </w:p>
    <w:p w14:paraId="3422FF0C" w14:textId="53E19227" w:rsidR="00D473DF" w:rsidRPr="00D65661" w:rsidRDefault="00D473DF" w:rsidP="00DF0A13">
      <w:pPr>
        <w:pStyle w:val="ListBullet"/>
        <w:rPr>
          <w:lang w:val="en-US"/>
        </w:rPr>
      </w:pPr>
      <w:r w:rsidRPr="00D65661">
        <w:rPr>
          <w:lang w:val="en-US"/>
        </w:rPr>
        <w:t xml:space="preserve">If physical appearance is described, do so consistently throughout the publication and </w:t>
      </w:r>
      <w:r w:rsidR="003168FF" w:rsidRPr="00D65661">
        <w:rPr>
          <w:lang w:val="en-US"/>
        </w:rPr>
        <w:t>avoid</w:t>
      </w:r>
      <w:r w:rsidRPr="00D65661">
        <w:rPr>
          <w:lang w:val="en-US"/>
        </w:rPr>
        <w:t xml:space="preserve"> bias (for example, describing women’s clothing or hairstyles but not men’s).</w:t>
      </w:r>
    </w:p>
    <w:p w14:paraId="3D9F32F2" w14:textId="74F893E8" w:rsidR="00D473DF" w:rsidRPr="00D65661" w:rsidRDefault="00D473DF" w:rsidP="00DF0A13">
      <w:pPr>
        <w:pStyle w:val="ListBullet"/>
        <w:rPr>
          <w:lang w:val="en-US"/>
        </w:rPr>
      </w:pPr>
      <w:r w:rsidRPr="00D65661">
        <w:rPr>
          <w:lang w:val="en-US"/>
        </w:rPr>
        <w:t>Do not use food, beverages</w:t>
      </w:r>
      <w:r w:rsidR="007F2501">
        <w:rPr>
          <w:lang w:val="en-US"/>
        </w:rPr>
        <w:t>,</w:t>
      </w:r>
      <w:r w:rsidRPr="00D65661">
        <w:rPr>
          <w:lang w:val="en-US"/>
        </w:rPr>
        <w:t xml:space="preserve"> or other objects to describe the </w:t>
      </w:r>
      <w:r w:rsidR="007F2501" w:rsidRPr="00D65661">
        <w:rPr>
          <w:lang w:val="en-US"/>
        </w:rPr>
        <w:t>color</w:t>
      </w:r>
      <w:r w:rsidRPr="00D65661">
        <w:rPr>
          <w:lang w:val="en-US"/>
        </w:rPr>
        <w:t xml:space="preserve"> of someone’s hair, eyes</w:t>
      </w:r>
      <w:r w:rsidR="0063780C">
        <w:rPr>
          <w:lang w:val="en-US"/>
        </w:rPr>
        <w:t>,</w:t>
      </w:r>
      <w:r w:rsidRPr="00D65661">
        <w:rPr>
          <w:lang w:val="en-US"/>
        </w:rPr>
        <w:t xml:space="preserve"> or skin.</w:t>
      </w:r>
    </w:p>
    <w:p w14:paraId="1F72419C" w14:textId="199C786A" w:rsidR="00D473DF" w:rsidRPr="00D65661" w:rsidRDefault="00D473DF" w:rsidP="00DF0A13">
      <w:pPr>
        <w:pStyle w:val="ListBullet"/>
        <w:rPr>
          <w:lang w:val="en-US"/>
        </w:rPr>
      </w:pPr>
      <w:r w:rsidRPr="00D65661">
        <w:rPr>
          <w:lang w:val="en-US"/>
        </w:rPr>
        <w:t>Do not use ethnic terms to describe skin; refer instead to light, medium-light, medium, medium-dark</w:t>
      </w:r>
      <w:r w:rsidR="007F2501">
        <w:rPr>
          <w:lang w:val="en-US"/>
        </w:rPr>
        <w:t>,</w:t>
      </w:r>
      <w:r w:rsidRPr="00D65661">
        <w:rPr>
          <w:lang w:val="en-US"/>
        </w:rPr>
        <w:t xml:space="preserve"> or dark skin tone. </w:t>
      </w:r>
    </w:p>
    <w:p w14:paraId="7D4BD363" w14:textId="77777777" w:rsidR="00D473DF" w:rsidRPr="00D65661" w:rsidRDefault="00D473DF" w:rsidP="003D6EDD">
      <w:pPr>
        <w:pStyle w:val="Heading3"/>
        <w:rPr>
          <w:lang w:val="en-US"/>
        </w:rPr>
      </w:pPr>
      <w:bookmarkStart w:id="30" w:name="_heading=h.674ye2jsn9tp" w:colFirst="0" w:colLast="0"/>
      <w:bookmarkStart w:id="31" w:name="_Toc132824372"/>
      <w:bookmarkEnd w:id="30"/>
      <w:r w:rsidRPr="00D65661">
        <w:rPr>
          <w:lang w:val="en-US"/>
        </w:rPr>
        <w:lastRenderedPageBreak/>
        <w:t>Gender</w:t>
      </w:r>
      <w:bookmarkEnd w:id="31"/>
    </w:p>
    <w:p w14:paraId="5D18B9D1" w14:textId="18E8431D" w:rsidR="00D473DF" w:rsidRPr="00D65661" w:rsidRDefault="00D473DF" w:rsidP="003168FF">
      <w:pPr>
        <w:rPr>
          <w:lang w:val="en-US"/>
        </w:rPr>
      </w:pPr>
      <w:r w:rsidRPr="00D65661">
        <w:rPr>
          <w:lang w:val="en-US"/>
        </w:rPr>
        <w:t xml:space="preserve">The discussion of gender is an evolving and sensitive area. </w:t>
      </w:r>
      <w:r w:rsidR="00ED2481" w:rsidRPr="00D65661">
        <w:rPr>
          <w:lang w:val="en-US"/>
        </w:rPr>
        <w:t>Y</w:t>
      </w:r>
      <w:r w:rsidRPr="00D65661">
        <w:rPr>
          <w:lang w:val="en-US"/>
        </w:rPr>
        <w:t>ou may make different choices depending on the context in which images are used in your work.</w:t>
      </w:r>
      <w:r w:rsidR="003168FF" w:rsidRPr="00D65661">
        <w:rPr>
          <w:lang w:val="en-US"/>
        </w:rPr>
        <w:t xml:space="preserve"> </w:t>
      </w:r>
    </w:p>
    <w:p w14:paraId="189D6DE1" w14:textId="77777777" w:rsidR="00D473DF" w:rsidRPr="00D65661" w:rsidRDefault="00D473DF" w:rsidP="002D0241">
      <w:pPr>
        <w:pStyle w:val="Paragraph"/>
        <w:rPr>
          <w:lang w:val="en-US"/>
        </w:rPr>
      </w:pPr>
      <w:r w:rsidRPr="00D65661">
        <w:rPr>
          <w:lang w:val="en-US"/>
        </w:rPr>
        <w:t>Gender may be mentioned where:</w:t>
      </w:r>
    </w:p>
    <w:p w14:paraId="6A8D1A3E" w14:textId="22C4346E" w:rsidR="00D473DF" w:rsidRPr="00D65661" w:rsidRDefault="00D473DF" w:rsidP="00DF0A13">
      <w:pPr>
        <w:pStyle w:val="ListBullet"/>
        <w:rPr>
          <w:lang w:val="en-US"/>
        </w:rPr>
      </w:pPr>
      <w:r w:rsidRPr="00D65661">
        <w:rPr>
          <w:lang w:val="en-US"/>
        </w:rPr>
        <w:t>the person’s gender is verifiable (for example, a famous person or where the subject’s gender is referred to in the text</w:t>
      </w:r>
      <w:proofErr w:type="gramStart"/>
      <w:r w:rsidRPr="00D65661">
        <w:rPr>
          <w:lang w:val="en-US"/>
        </w:rPr>
        <w:t>)</w:t>
      </w:r>
      <w:r w:rsidR="007F2501">
        <w:rPr>
          <w:lang w:val="en-US"/>
        </w:rPr>
        <w:t>;</w:t>
      </w:r>
      <w:proofErr w:type="gramEnd"/>
      <w:r w:rsidRPr="00D65661">
        <w:rPr>
          <w:lang w:val="en-US"/>
        </w:rPr>
        <w:t xml:space="preserve"> </w:t>
      </w:r>
    </w:p>
    <w:p w14:paraId="42349DA1" w14:textId="2E621142" w:rsidR="00D473DF" w:rsidRPr="00D65661" w:rsidRDefault="00D473DF" w:rsidP="00DF0A13">
      <w:pPr>
        <w:pStyle w:val="ListBullet"/>
        <w:rPr>
          <w:lang w:val="en-US"/>
        </w:rPr>
      </w:pPr>
      <w:r w:rsidRPr="00D65661">
        <w:rPr>
          <w:lang w:val="en-US"/>
        </w:rPr>
        <w:t>it is clearly being performed in the image (such as an advertisement for men’s fragrance featuring a deliberately “masculine” man)</w:t>
      </w:r>
      <w:r w:rsidR="007F2501">
        <w:rPr>
          <w:lang w:val="en-US"/>
        </w:rPr>
        <w:t>; and</w:t>
      </w:r>
    </w:p>
    <w:p w14:paraId="779012E9" w14:textId="77777777" w:rsidR="00D473DF" w:rsidRPr="00D65661" w:rsidRDefault="00D473DF" w:rsidP="00DF0A13">
      <w:pPr>
        <w:pStyle w:val="ListBullet"/>
        <w:rPr>
          <w:lang w:val="en-US"/>
        </w:rPr>
      </w:pPr>
      <w:r w:rsidRPr="00D65661">
        <w:rPr>
          <w:lang w:val="en-US"/>
        </w:rPr>
        <w:t>you consider it appropriate to the context (such as in some historical images).</w:t>
      </w:r>
    </w:p>
    <w:p w14:paraId="0AD9D63C" w14:textId="77777777" w:rsidR="00D473DF" w:rsidRPr="00D65661" w:rsidRDefault="00D473DF" w:rsidP="001C66D8">
      <w:pPr>
        <w:pStyle w:val="Figureparacentre"/>
        <w:rPr>
          <w:lang w:val="en-US"/>
        </w:rPr>
      </w:pPr>
      <w:r w:rsidRPr="00D65661">
        <w:rPr>
          <w:noProof/>
          <w:lang w:val="en-US"/>
        </w:rPr>
        <w:drawing>
          <wp:inline distT="0" distB="0" distL="0" distR="0" wp14:anchorId="5925BB77" wp14:editId="179596E1">
            <wp:extent cx="4291013" cy="2856287"/>
            <wp:effectExtent l="0" t="0" r="0" b="0"/>
            <wp:docPr id="495770140" name="Picture 495770140" descr="A person looking at a computer."/>
            <wp:cNvGraphicFramePr/>
            <a:graphic xmlns:a="http://schemas.openxmlformats.org/drawingml/2006/main">
              <a:graphicData uri="http://schemas.openxmlformats.org/drawingml/2006/picture">
                <pic:pic xmlns:pic="http://schemas.openxmlformats.org/drawingml/2006/picture">
                  <pic:nvPicPr>
                    <pic:cNvPr id="0" name="image5.jpg" descr="A person looking at a computer."/>
                    <pic:cNvPicPr preferRelativeResize="0"/>
                  </pic:nvPicPr>
                  <pic:blipFill>
                    <a:blip r:embed="rId11"/>
                    <a:srcRect/>
                    <a:stretch>
                      <a:fillRect/>
                    </a:stretch>
                  </pic:blipFill>
                  <pic:spPr>
                    <a:xfrm>
                      <a:off x="0" y="0"/>
                      <a:ext cx="4291013" cy="2856287"/>
                    </a:xfrm>
                    <a:prstGeom prst="rect">
                      <a:avLst/>
                    </a:prstGeom>
                    <a:ln/>
                  </pic:spPr>
                </pic:pic>
              </a:graphicData>
            </a:graphic>
          </wp:inline>
        </w:drawing>
      </w:r>
    </w:p>
    <w:p w14:paraId="2F2E209C" w14:textId="77777777" w:rsidR="00D473DF" w:rsidRPr="00D65661" w:rsidRDefault="00D473DF" w:rsidP="007F2501">
      <w:pPr>
        <w:pStyle w:val="CaptioninsideFig"/>
        <w:spacing w:before="240" w:after="0"/>
        <w:rPr>
          <w:lang w:val="en-US"/>
        </w:rPr>
      </w:pPr>
      <w:r w:rsidRPr="00D65661">
        <w:rPr>
          <w:rStyle w:val="BlueNumFig"/>
          <w:lang w:val="en-US"/>
        </w:rPr>
        <w:t>Alt text:</w:t>
      </w:r>
      <w:r w:rsidRPr="00D65661">
        <w:rPr>
          <w:lang w:val="en-US"/>
        </w:rPr>
        <w:t xml:space="preserve"> A person looking at a laptop screen. </w:t>
      </w:r>
    </w:p>
    <w:p w14:paraId="17A5BA85" w14:textId="1B24CC72" w:rsidR="00D473DF" w:rsidRPr="00D65661" w:rsidRDefault="00D473DF" w:rsidP="00FE7F3C">
      <w:pPr>
        <w:pStyle w:val="CaptioninsideFig"/>
        <w:rPr>
          <w:lang w:val="en-US"/>
        </w:rPr>
      </w:pPr>
      <w:r w:rsidRPr="00D65661">
        <w:rPr>
          <w:rStyle w:val="BlueNumFig"/>
          <w:lang w:val="en-US"/>
        </w:rPr>
        <w:t>Long description:</w:t>
      </w:r>
      <w:r w:rsidRPr="00D65661">
        <w:rPr>
          <w:lang w:val="en-US"/>
        </w:rPr>
        <w:t xml:space="preserve"> They have long brown hair and are wearing reading glasses. Their fists are clenched either side of their mouth, gripping the ends of a yellow pencil held horizontally between their teeth. A container of </w:t>
      </w:r>
      <w:r w:rsidR="007F2501" w:rsidRPr="00D65661">
        <w:rPr>
          <w:lang w:val="en-US"/>
        </w:rPr>
        <w:t>colored</w:t>
      </w:r>
      <w:r w:rsidRPr="00D65661">
        <w:rPr>
          <w:lang w:val="en-US"/>
        </w:rPr>
        <w:t xml:space="preserve"> pencils is to the left of the laptop.</w:t>
      </w:r>
    </w:p>
    <w:p w14:paraId="4BF13C7C" w14:textId="77777777" w:rsidR="00D473DF" w:rsidRPr="00D65661" w:rsidRDefault="00D473DF" w:rsidP="007F2501">
      <w:pPr>
        <w:pStyle w:val="Heading2"/>
        <w:rPr>
          <w:lang w:val="en-US"/>
        </w:rPr>
      </w:pPr>
      <w:bookmarkStart w:id="32" w:name="_heading=h.jw7kl9868qfj" w:colFirst="0" w:colLast="0"/>
      <w:bookmarkStart w:id="33" w:name="_Toc132824373"/>
      <w:bookmarkEnd w:id="32"/>
      <w:r w:rsidRPr="00D65661">
        <w:rPr>
          <w:lang w:val="en-US"/>
        </w:rPr>
        <w:t>Works of art</w:t>
      </w:r>
      <w:bookmarkEnd w:id="33"/>
      <w:r w:rsidRPr="00D65661">
        <w:rPr>
          <w:lang w:val="en-US"/>
        </w:rPr>
        <w:t xml:space="preserve"> </w:t>
      </w:r>
    </w:p>
    <w:p w14:paraId="00AA356C" w14:textId="06B34980" w:rsidR="00D473DF" w:rsidRPr="00D65661" w:rsidRDefault="00D473DF" w:rsidP="00D473DF">
      <w:pPr>
        <w:rPr>
          <w:lang w:val="en-US"/>
        </w:rPr>
      </w:pPr>
      <w:r w:rsidRPr="00D65661">
        <w:rPr>
          <w:lang w:val="en-US"/>
        </w:rPr>
        <w:t>The language used to describe art may be richer and more evocative than for other forms of image description.</w:t>
      </w:r>
    </w:p>
    <w:p w14:paraId="1CD01194" w14:textId="77777777" w:rsidR="00D473DF" w:rsidRPr="00D65661" w:rsidRDefault="00D473DF" w:rsidP="0079758E">
      <w:pPr>
        <w:pStyle w:val="ListBullet"/>
        <w:rPr>
          <w:lang w:val="en-US"/>
        </w:rPr>
      </w:pPr>
      <w:r w:rsidRPr="00D65661">
        <w:rPr>
          <w:lang w:val="en-US"/>
        </w:rPr>
        <w:t>Where possible, base descriptions of an artwork on any statements made by the artist.</w:t>
      </w:r>
    </w:p>
    <w:p w14:paraId="753F2E16" w14:textId="1047A3F5" w:rsidR="00D473DF" w:rsidRPr="00D65661" w:rsidRDefault="00D473DF" w:rsidP="0079758E">
      <w:pPr>
        <w:pStyle w:val="ListBullet"/>
        <w:rPr>
          <w:lang w:val="en-US"/>
        </w:rPr>
      </w:pPr>
      <w:r w:rsidRPr="00D65661">
        <w:rPr>
          <w:lang w:val="en-US"/>
        </w:rPr>
        <w:t xml:space="preserve">Describe what can be seen in the artwork, including </w:t>
      </w:r>
      <w:r w:rsidR="007F2501" w:rsidRPr="00D65661">
        <w:rPr>
          <w:lang w:val="en-US"/>
        </w:rPr>
        <w:t>color</w:t>
      </w:r>
      <w:r w:rsidRPr="00D65661">
        <w:rPr>
          <w:lang w:val="en-US"/>
        </w:rPr>
        <w:t xml:space="preserve"> and texture.</w:t>
      </w:r>
    </w:p>
    <w:p w14:paraId="13D7E6BC" w14:textId="49F87DEC" w:rsidR="00D473DF" w:rsidRPr="00D65661" w:rsidRDefault="00D473DF" w:rsidP="0079758E">
      <w:pPr>
        <w:pStyle w:val="ListBullet"/>
        <w:rPr>
          <w:lang w:val="en-US"/>
        </w:rPr>
      </w:pPr>
      <w:r w:rsidRPr="00D65661">
        <w:rPr>
          <w:lang w:val="en-US"/>
        </w:rPr>
        <w:t>Describe the style in which the artwork has been created.</w:t>
      </w:r>
    </w:p>
    <w:p w14:paraId="5CBB8958" w14:textId="77777777" w:rsidR="00D473DF" w:rsidRPr="00D65661" w:rsidRDefault="00D473DF" w:rsidP="0079758E">
      <w:pPr>
        <w:pStyle w:val="ListBullet"/>
        <w:rPr>
          <w:lang w:val="en-US"/>
        </w:rPr>
      </w:pPr>
      <w:r w:rsidRPr="00D65661">
        <w:rPr>
          <w:lang w:val="en-US"/>
        </w:rPr>
        <w:lastRenderedPageBreak/>
        <w:t>Describe the relationship of objects within the work to one another (for example, to the right or left of the main subject), and their orientation.</w:t>
      </w:r>
    </w:p>
    <w:p w14:paraId="2190E703" w14:textId="6E11ED85" w:rsidR="00D473DF" w:rsidRPr="00D65661" w:rsidRDefault="00D473DF" w:rsidP="0079758E">
      <w:pPr>
        <w:pStyle w:val="ListBullet"/>
        <w:rPr>
          <w:lang w:val="en-US"/>
        </w:rPr>
      </w:pPr>
      <w:r w:rsidRPr="00D65661">
        <w:rPr>
          <w:lang w:val="en-US"/>
        </w:rPr>
        <w:t>Consider using descriptions that appeal to the senses of sound, touch, smell</w:t>
      </w:r>
      <w:r w:rsidR="007F2501">
        <w:rPr>
          <w:lang w:val="en-US"/>
        </w:rPr>
        <w:t>,</w:t>
      </w:r>
      <w:r w:rsidRPr="00D65661">
        <w:rPr>
          <w:lang w:val="en-US"/>
        </w:rPr>
        <w:t xml:space="preserve"> and taste to support a richer experience of the artwork (for example, “crashing waves</w:t>
      </w:r>
      <w:r w:rsidR="007F2501">
        <w:rPr>
          <w:lang w:val="en-US"/>
        </w:rPr>
        <w:t>,</w:t>
      </w:r>
      <w:r w:rsidRPr="00D65661">
        <w:rPr>
          <w:lang w:val="en-US"/>
        </w:rPr>
        <w:t>” “soft sand”).</w:t>
      </w:r>
    </w:p>
    <w:p w14:paraId="4EFB2319" w14:textId="40D1F636" w:rsidR="00D473DF" w:rsidRPr="00D65661" w:rsidRDefault="00D473DF" w:rsidP="0079758E">
      <w:pPr>
        <w:pStyle w:val="ListBullet"/>
        <w:rPr>
          <w:lang w:val="en-US"/>
        </w:rPr>
      </w:pPr>
      <w:r w:rsidRPr="00D65661">
        <w:rPr>
          <w:lang w:val="en-US"/>
        </w:rPr>
        <w:t>Employ simile where comparisons may aid understanding of the work (for example</w:t>
      </w:r>
      <w:r w:rsidR="007F2501">
        <w:rPr>
          <w:lang w:val="en-US"/>
        </w:rPr>
        <w:t>,</w:t>
      </w:r>
      <w:r w:rsidRPr="00D65661">
        <w:rPr>
          <w:lang w:val="en-US"/>
        </w:rPr>
        <w:t xml:space="preserve"> “long and sinewy like a snake”) without adding ambiguity.</w:t>
      </w:r>
    </w:p>
    <w:p w14:paraId="137E5B17" w14:textId="77777777" w:rsidR="00D473DF" w:rsidRPr="00D65661" w:rsidRDefault="00D473DF" w:rsidP="0079758E">
      <w:pPr>
        <w:pStyle w:val="ListBullet"/>
        <w:rPr>
          <w:lang w:val="en-US"/>
        </w:rPr>
      </w:pPr>
      <w:r w:rsidRPr="00D65661">
        <w:rPr>
          <w:lang w:val="en-US"/>
        </w:rPr>
        <w:t>If the frame of a painting is visible in the image, describe that too.</w:t>
      </w:r>
    </w:p>
    <w:p w14:paraId="71792F22" w14:textId="77777777" w:rsidR="00D473DF" w:rsidRPr="00D65661" w:rsidRDefault="00D473DF" w:rsidP="0079758E">
      <w:pPr>
        <w:pStyle w:val="ListBullet"/>
        <w:rPr>
          <w:lang w:val="en-US"/>
        </w:rPr>
      </w:pPr>
      <w:r w:rsidRPr="00D65661">
        <w:rPr>
          <w:lang w:val="en-US"/>
        </w:rPr>
        <w:t>Identify whether an image is vertical (portrait) or horizontal (landscape) only if this information may help the reader understand the image.</w:t>
      </w:r>
    </w:p>
    <w:p w14:paraId="4103D992" w14:textId="77777777" w:rsidR="00D473DF" w:rsidRPr="00D65661" w:rsidRDefault="00D473DF" w:rsidP="001C66D8">
      <w:pPr>
        <w:pStyle w:val="Figureparacentre"/>
        <w:rPr>
          <w:lang w:val="en-US"/>
        </w:rPr>
      </w:pPr>
      <w:r w:rsidRPr="00D65661">
        <w:rPr>
          <w:noProof/>
          <w:lang w:val="en-US"/>
        </w:rPr>
        <w:drawing>
          <wp:inline distT="114300" distB="114300" distL="114300" distR="114300" wp14:anchorId="60C9F6A0" wp14:editId="3F073D81">
            <wp:extent cx="3284122" cy="4491038"/>
            <wp:effectExtent l="0" t="0" r="0" b="0"/>
            <wp:docPr id="21254411" name="Picture 21254411" descr="A painting of a man in old-fashioned clothes."/>
            <wp:cNvGraphicFramePr/>
            <a:graphic xmlns:a="http://schemas.openxmlformats.org/drawingml/2006/main">
              <a:graphicData uri="http://schemas.openxmlformats.org/drawingml/2006/picture">
                <pic:pic xmlns:pic="http://schemas.openxmlformats.org/drawingml/2006/picture">
                  <pic:nvPicPr>
                    <pic:cNvPr id="0" name="image16.jpg" descr="A painting of a man in old-fashioned clothes."/>
                    <pic:cNvPicPr preferRelativeResize="0"/>
                  </pic:nvPicPr>
                  <pic:blipFill>
                    <a:blip r:embed="rId12"/>
                    <a:srcRect/>
                    <a:stretch>
                      <a:fillRect/>
                    </a:stretch>
                  </pic:blipFill>
                  <pic:spPr>
                    <a:xfrm>
                      <a:off x="0" y="0"/>
                      <a:ext cx="3284122" cy="4491038"/>
                    </a:xfrm>
                    <a:prstGeom prst="rect">
                      <a:avLst/>
                    </a:prstGeom>
                    <a:ln/>
                  </pic:spPr>
                </pic:pic>
              </a:graphicData>
            </a:graphic>
          </wp:inline>
        </w:drawing>
      </w:r>
    </w:p>
    <w:p w14:paraId="4BBE9C17" w14:textId="77777777" w:rsidR="00D473DF" w:rsidRPr="00D65661" w:rsidRDefault="00D473DF" w:rsidP="00413CB6">
      <w:pPr>
        <w:pStyle w:val="CaptioninsideFig"/>
        <w:keepNext w:val="0"/>
        <w:spacing w:before="240" w:after="0"/>
        <w:rPr>
          <w:lang w:val="en-US"/>
        </w:rPr>
      </w:pPr>
      <w:r w:rsidRPr="00D65661">
        <w:rPr>
          <w:rStyle w:val="BlueNumFig"/>
          <w:lang w:val="en-US"/>
        </w:rPr>
        <w:t xml:space="preserve">Caption: </w:t>
      </w:r>
      <w:r w:rsidRPr="00D65661">
        <w:rPr>
          <w:lang w:val="en-US"/>
        </w:rPr>
        <w:t xml:space="preserve">Portrait of Joseph Deutz, Michael </w:t>
      </w:r>
      <w:proofErr w:type="spellStart"/>
      <w:r w:rsidRPr="00D65661">
        <w:rPr>
          <w:lang w:val="en-US"/>
        </w:rPr>
        <w:t>Sweerts</w:t>
      </w:r>
      <w:proofErr w:type="spellEnd"/>
      <w:r w:rsidRPr="00D65661">
        <w:rPr>
          <w:lang w:val="en-US"/>
        </w:rPr>
        <w:t xml:space="preserve">, circa 1648–49. Oil on canvas. </w:t>
      </w:r>
    </w:p>
    <w:p w14:paraId="6A770754" w14:textId="77777777" w:rsidR="00D473DF" w:rsidRPr="00D65661" w:rsidRDefault="00D473DF" w:rsidP="00413CB6">
      <w:pPr>
        <w:pStyle w:val="CaptioninsideFig"/>
        <w:keepNext w:val="0"/>
        <w:spacing w:after="0"/>
        <w:rPr>
          <w:lang w:val="en-US"/>
        </w:rPr>
      </w:pPr>
      <w:r w:rsidRPr="00D65661">
        <w:rPr>
          <w:rStyle w:val="BlueNumFig"/>
          <w:lang w:val="en-US"/>
        </w:rPr>
        <w:t>Alt text:</w:t>
      </w:r>
      <w:r w:rsidRPr="00D65661">
        <w:rPr>
          <w:lang w:val="en-US"/>
        </w:rPr>
        <w:t xml:space="preserve"> Painting of the head and torso of a young man. </w:t>
      </w:r>
    </w:p>
    <w:p w14:paraId="73610DB6" w14:textId="1ADF6A3F" w:rsidR="00D473DF" w:rsidRPr="00D65661" w:rsidRDefault="00D473DF" w:rsidP="00413CB6">
      <w:pPr>
        <w:pStyle w:val="CaptioninsideFig"/>
        <w:keepNext w:val="0"/>
        <w:rPr>
          <w:lang w:val="en-US"/>
        </w:rPr>
      </w:pPr>
      <w:r w:rsidRPr="00D65661">
        <w:rPr>
          <w:rStyle w:val="BlueNumFig"/>
          <w:lang w:val="en-US"/>
        </w:rPr>
        <w:t>Long description:</w:t>
      </w:r>
      <w:r w:rsidRPr="00D65661">
        <w:rPr>
          <w:lang w:val="en-US"/>
        </w:rPr>
        <w:t xml:space="preserve"> The man has shoulder-length brown hair, brown </w:t>
      </w:r>
      <w:proofErr w:type="gramStart"/>
      <w:r w:rsidRPr="00D65661">
        <w:rPr>
          <w:lang w:val="en-US"/>
        </w:rPr>
        <w:t>eyes</w:t>
      </w:r>
      <w:proofErr w:type="gramEnd"/>
      <w:r w:rsidRPr="00D65661">
        <w:rPr>
          <w:lang w:val="en-US"/>
        </w:rPr>
        <w:t xml:space="preserve"> and light skin tone. He is wearing a brown doublet (jacket) over a loose white shirt with voluminous sleeves. The pleats of the shirt show through a gap in each of the upper arms of the </w:t>
      </w:r>
      <w:r w:rsidRPr="00D65661">
        <w:rPr>
          <w:lang w:val="en-US"/>
        </w:rPr>
        <w:lastRenderedPageBreak/>
        <w:t xml:space="preserve">doublet, and at the waist and cuffs. The man’s body is at an angle, his head is turned towards the viewer and his brown eyes look directly at us. His left hand is on his hip and his right hand is held in front of his chest with the palm facing in, as if beckoning us to come closer so he can speak to us. The solid dark brown background is almost the same </w:t>
      </w:r>
      <w:r w:rsidR="007F2501" w:rsidRPr="00D65661">
        <w:rPr>
          <w:lang w:val="en-US"/>
        </w:rPr>
        <w:t>color</w:t>
      </w:r>
      <w:r w:rsidRPr="00D65661">
        <w:rPr>
          <w:lang w:val="en-US"/>
        </w:rPr>
        <w:t xml:space="preserve"> as his doublet. A strong light entering the picture from the young man’s right illuminates his shirt, face</w:t>
      </w:r>
      <w:r w:rsidR="0063780C">
        <w:rPr>
          <w:lang w:val="en-US"/>
        </w:rPr>
        <w:t>,</w:t>
      </w:r>
      <w:r w:rsidRPr="00D65661">
        <w:rPr>
          <w:lang w:val="en-US"/>
        </w:rPr>
        <w:t xml:space="preserve"> and hands. The flashes of his white shirt and light skin form a circle of bright shapes in the picture that contrast sharply with the dark brown of the background and the man’s doublet, hair</w:t>
      </w:r>
      <w:r w:rsidR="0063780C">
        <w:rPr>
          <w:lang w:val="en-US"/>
        </w:rPr>
        <w:t>,</w:t>
      </w:r>
      <w:r w:rsidRPr="00D65661">
        <w:rPr>
          <w:lang w:val="en-US"/>
        </w:rPr>
        <w:t xml:space="preserve"> and eyes.</w:t>
      </w:r>
    </w:p>
    <w:p w14:paraId="01AAF956" w14:textId="77777777" w:rsidR="00D473DF" w:rsidRPr="00D65661" w:rsidRDefault="00D473DF" w:rsidP="007F2501">
      <w:pPr>
        <w:pStyle w:val="Heading2"/>
        <w:rPr>
          <w:lang w:val="en-US"/>
        </w:rPr>
      </w:pPr>
      <w:bookmarkStart w:id="34" w:name="_heading=h.egrl9umaf8sl" w:colFirst="0" w:colLast="0"/>
      <w:bookmarkStart w:id="35" w:name="_heading=h.aium1wwwjpkf" w:colFirst="0" w:colLast="0"/>
      <w:bookmarkStart w:id="36" w:name="_Toc132824380"/>
      <w:bookmarkEnd w:id="34"/>
      <w:bookmarkEnd w:id="35"/>
      <w:r w:rsidRPr="00D65661">
        <w:rPr>
          <w:lang w:val="en-US"/>
        </w:rPr>
        <w:t>Maps</w:t>
      </w:r>
      <w:bookmarkEnd w:id="36"/>
    </w:p>
    <w:p w14:paraId="172C1875" w14:textId="53241D48" w:rsidR="00D473DF" w:rsidRPr="00D65661" w:rsidRDefault="00D473DF" w:rsidP="00D473DF">
      <w:pPr>
        <w:rPr>
          <w:lang w:val="en-US"/>
        </w:rPr>
      </w:pPr>
      <w:r w:rsidRPr="00D65661">
        <w:rPr>
          <w:lang w:val="en-US"/>
        </w:rPr>
        <w:t>The amount of detail provided will depend on the context and the function of the map. Simple maps or maps for younger readers may only need a short description or summary whereas others will need a greater level of detail and complexity.</w:t>
      </w:r>
    </w:p>
    <w:p w14:paraId="11B30D89" w14:textId="77777777" w:rsidR="00D473DF" w:rsidRPr="00D65661" w:rsidRDefault="00D473DF" w:rsidP="0079758E">
      <w:pPr>
        <w:pStyle w:val="ListBullet"/>
        <w:rPr>
          <w:lang w:val="en-US"/>
        </w:rPr>
      </w:pPr>
      <w:r w:rsidRPr="00D65661">
        <w:rPr>
          <w:lang w:val="en-US"/>
        </w:rPr>
        <w:t>Provide a summary of the map before going into the details.</w:t>
      </w:r>
    </w:p>
    <w:p w14:paraId="1D1B00C3" w14:textId="77777777" w:rsidR="00D473DF" w:rsidRPr="00D65661" w:rsidRDefault="00D473DF" w:rsidP="0079758E">
      <w:pPr>
        <w:pStyle w:val="ListBullet"/>
        <w:rPr>
          <w:lang w:val="en-US"/>
        </w:rPr>
      </w:pPr>
      <w:r w:rsidRPr="00D65661">
        <w:rPr>
          <w:lang w:val="en-US"/>
        </w:rPr>
        <w:t>Give all labels on the map verbatim.</w:t>
      </w:r>
    </w:p>
    <w:p w14:paraId="2FF8F0F6" w14:textId="77777777" w:rsidR="00D473DF" w:rsidRPr="00D65661" w:rsidRDefault="00D473DF" w:rsidP="0079758E">
      <w:pPr>
        <w:pStyle w:val="ListBullet"/>
        <w:rPr>
          <w:lang w:val="en-US"/>
        </w:rPr>
      </w:pPr>
      <w:r w:rsidRPr="00D65661">
        <w:rPr>
          <w:lang w:val="en-US"/>
        </w:rPr>
        <w:t>Describe the map in a logical, structured way, separating information into blocks.</w:t>
      </w:r>
    </w:p>
    <w:p w14:paraId="7C40E913" w14:textId="77777777" w:rsidR="00D473DF" w:rsidRPr="00D65661" w:rsidRDefault="00D473DF" w:rsidP="0079758E">
      <w:pPr>
        <w:pStyle w:val="ListBullet"/>
        <w:rPr>
          <w:lang w:val="en-US"/>
        </w:rPr>
      </w:pPr>
      <w:r w:rsidRPr="00D65661">
        <w:rPr>
          <w:lang w:val="en-US"/>
        </w:rPr>
        <w:t>Describe labelled areas of land and water, and their relationships to each other, where relevant.</w:t>
      </w:r>
    </w:p>
    <w:p w14:paraId="613A8AB1" w14:textId="09AAB9B5" w:rsidR="00D473DF" w:rsidRPr="00D65661" w:rsidRDefault="00D473DF" w:rsidP="0079758E">
      <w:pPr>
        <w:pStyle w:val="ListBullet"/>
        <w:rPr>
          <w:lang w:val="en-US"/>
        </w:rPr>
      </w:pPr>
      <w:r w:rsidRPr="00D65661">
        <w:rPr>
          <w:lang w:val="en-US"/>
        </w:rPr>
        <w:t>Use north, south, east</w:t>
      </w:r>
      <w:r w:rsidR="007F2501">
        <w:rPr>
          <w:lang w:val="en-US"/>
        </w:rPr>
        <w:t>,</w:t>
      </w:r>
      <w:r w:rsidRPr="00D65661">
        <w:rPr>
          <w:lang w:val="en-US"/>
        </w:rPr>
        <w:t xml:space="preserve"> and west to refer to directions (for example, south-west of the city) rather than above, below, right</w:t>
      </w:r>
      <w:r w:rsidR="007F2501">
        <w:rPr>
          <w:lang w:val="en-US"/>
        </w:rPr>
        <w:t>,</w:t>
      </w:r>
      <w:r w:rsidRPr="00D65661">
        <w:rPr>
          <w:lang w:val="en-US"/>
        </w:rPr>
        <w:t xml:space="preserve"> and left</w:t>
      </w:r>
      <w:r w:rsidR="003168FF" w:rsidRPr="00D65661">
        <w:rPr>
          <w:lang w:val="en-US"/>
        </w:rPr>
        <w:t>.</w:t>
      </w:r>
    </w:p>
    <w:p w14:paraId="1DE78DD5" w14:textId="75A30F1F" w:rsidR="00D473DF" w:rsidRPr="00D65661" w:rsidRDefault="00D473DF" w:rsidP="0079758E">
      <w:pPr>
        <w:pStyle w:val="ListBullet"/>
        <w:rPr>
          <w:lang w:val="en-US"/>
        </w:rPr>
      </w:pPr>
      <w:r w:rsidRPr="00D65661">
        <w:rPr>
          <w:lang w:val="en-US"/>
        </w:rPr>
        <w:t>Describe lines as vertical, horizontal, diagonal, curved</w:t>
      </w:r>
      <w:r w:rsidR="007F2501">
        <w:rPr>
          <w:lang w:val="en-US"/>
        </w:rPr>
        <w:t>,</w:t>
      </w:r>
      <w:r w:rsidRPr="00D65661">
        <w:rPr>
          <w:lang w:val="en-US"/>
        </w:rPr>
        <w:t xml:space="preserve"> and so on.</w:t>
      </w:r>
    </w:p>
    <w:p w14:paraId="5738DC93" w14:textId="3CD09F1E" w:rsidR="00D473DF" w:rsidRPr="00D65661" w:rsidRDefault="00D473DF" w:rsidP="0079758E">
      <w:pPr>
        <w:pStyle w:val="ListBullet"/>
        <w:rPr>
          <w:lang w:val="en-US"/>
        </w:rPr>
      </w:pPr>
      <w:r w:rsidRPr="00D65661">
        <w:rPr>
          <w:lang w:val="en-US"/>
        </w:rPr>
        <w:t xml:space="preserve">Write out units of distance in full (1,000 </w:t>
      </w:r>
      <w:r w:rsidR="007F2501" w:rsidRPr="00D65661">
        <w:rPr>
          <w:lang w:val="en-US"/>
        </w:rPr>
        <w:t>kilometers</w:t>
      </w:r>
      <w:r w:rsidRPr="00D65661">
        <w:rPr>
          <w:lang w:val="en-US"/>
        </w:rPr>
        <w:t xml:space="preserve">, not 1,000 km). </w:t>
      </w:r>
    </w:p>
    <w:p w14:paraId="3B72D615" w14:textId="77777777" w:rsidR="00D473DF" w:rsidRPr="00D65661" w:rsidRDefault="00D473DF" w:rsidP="0079758E">
      <w:pPr>
        <w:pStyle w:val="ListBullet"/>
        <w:rPr>
          <w:lang w:val="en-US"/>
        </w:rPr>
      </w:pPr>
      <w:r w:rsidRPr="00D65661">
        <w:rPr>
          <w:lang w:val="en-US"/>
        </w:rPr>
        <w:t>Include lines of latitude and longitude and their corresponding degrees if appropriate.</w:t>
      </w:r>
    </w:p>
    <w:p w14:paraId="3F8BC5EF" w14:textId="6917DA71" w:rsidR="00D473DF" w:rsidRPr="00D65661" w:rsidRDefault="00D473DF" w:rsidP="0079758E">
      <w:pPr>
        <w:pStyle w:val="ListBullet"/>
        <w:rPr>
          <w:lang w:val="en-US"/>
        </w:rPr>
      </w:pPr>
      <w:r w:rsidRPr="00D65661">
        <w:rPr>
          <w:lang w:val="en-US"/>
        </w:rPr>
        <w:t xml:space="preserve">Describe and differentiate </w:t>
      </w:r>
      <w:r w:rsidR="007F2501" w:rsidRPr="00D65661">
        <w:rPr>
          <w:lang w:val="en-US"/>
        </w:rPr>
        <w:t>colored</w:t>
      </w:r>
      <w:r w:rsidRPr="00D65661">
        <w:rPr>
          <w:lang w:val="en-US"/>
        </w:rPr>
        <w:t xml:space="preserve"> areas of the map.</w:t>
      </w:r>
    </w:p>
    <w:p w14:paraId="470AA5BD" w14:textId="77777777" w:rsidR="00D473DF" w:rsidRPr="00D65661" w:rsidRDefault="00D473DF" w:rsidP="000E2739">
      <w:pPr>
        <w:pStyle w:val="Figureparacentre"/>
        <w:rPr>
          <w:lang w:val="en-US"/>
        </w:rPr>
      </w:pPr>
      <w:r w:rsidRPr="00D65661">
        <w:rPr>
          <w:noProof/>
          <w:lang w:val="en-US"/>
        </w:rPr>
        <w:lastRenderedPageBreak/>
        <w:drawing>
          <wp:inline distT="0" distB="0" distL="0" distR="0" wp14:anchorId="1CCEE46A" wp14:editId="2403CFFC">
            <wp:extent cx="3300413" cy="3045185"/>
            <wp:effectExtent l="0" t="0" r="1905" b="3175"/>
            <wp:docPr id="1648077262" name="Picture 1648077262" descr="A map shows Australia's states and territories."/>
            <wp:cNvGraphicFramePr/>
            <a:graphic xmlns:a="http://schemas.openxmlformats.org/drawingml/2006/main">
              <a:graphicData uri="http://schemas.openxmlformats.org/drawingml/2006/picture">
                <pic:pic xmlns:pic="http://schemas.openxmlformats.org/drawingml/2006/picture">
                  <pic:nvPicPr>
                    <pic:cNvPr id="0" name="image19.png" descr="A map shows Australia's states and territories."/>
                    <pic:cNvPicPr preferRelativeResize="0"/>
                  </pic:nvPicPr>
                  <pic:blipFill>
                    <a:blip r:embed="rId13"/>
                    <a:srcRect/>
                    <a:stretch>
                      <a:fillRect/>
                    </a:stretch>
                  </pic:blipFill>
                  <pic:spPr>
                    <a:xfrm>
                      <a:off x="0" y="0"/>
                      <a:ext cx="3308265" cy="3052430"/>
                    </a:xfrm>
                    <a:prstGeom prst="rect">
                      <a:avLst/>
                    </a:prstGeom>
                    <a:ln/>
                  </pic:spPr>
                </pic:pic>
              </a:graphicData>
            </a:graphic>
          </wp:inline>
        </w:drawing>
      </w:r>
    </w:p>
    <w:p w14:paraId="621ED975" w14:textId="77777777" w:rsidR="00D473DF" w:rsidRPr="00D65661" w:rsidRDefault="00D473DF" w:rsidP="000E2739">
      <w:pPr>
        <w:pStyle w:val="CaptioninsideFig"/>
        <w:keepNext w:val="0"/>
        <w:spacing w:after="0"/>
        <w:rPr>
          <w:lang w:val="en-US"/>
        </w:rPr>
      </w:pPr>
      <w:r w:rsidRPr="00D65661">
        <w:rPr>
          <w:rStyle w:val="BlueNumFig"/>
          <w:lang w:val="en-US"/>
        </w:rPr>
        <w:t>Caption:</w:t>
      </w:r>
      <w:r w:rsidRPr="00D65661">
        <w:rPr>
          <w:lang w:val="en-US"/>
        </w:rPr>
        <w:t xml:space="preserve"> The state and territory </w:t>
      </w:r>
      <w:proofErr w:type="gramStart"/>
      <w:r w:rsidRPr="00D65661">
        <w:rPr>
          <w:lang w:val="en-US"/>
        </w:rPr>
        <w:t>borders</w:t>
      </w:r>
      <w:proofErr w:type="gramEnd"/>
      <w:r w:rsidRPr="00D65661">
        <w:rPr>
          <w:lang w:val="en-US"/>
        </w:rPr>
        <w:t xml:space="preserve"> of Australia.</w:t>
      </w:r>
    </w:p>
    <w:p w14:paraId="54893A90" w14:textId="07FBC323" w:rsidR="00D473DF" w:rsidRPr="00D65661" w:rsidRDefault="00D473DF" w:rsidP="000E2739">
      <w:pPr>
        <w:pStyle w:val="CaptioninsideFig"/>
        <w:keepNext w:val="0"/>
        <w:spacing w:after="0"/>
        <w:rPr>
          <w:lang w:val="en-US"/>
        </w:rPr>
      </w:pPr>
      <w:r w:rsidRPr="00D65661">
        <w:rPr>
          <w:rStyle w:val="BlueNumFig"/>
          <w:lang w:val="en-US"/>
        </w:rPr>
        <w:t>Alt text:</w:t>
      </w:r>
      <w:r w:rsidRPr="00D65661">
        <w:rPr>
          <w:lang w:val="en-US"/>
        </w:rPr>
        <w:t xml:space="preserve"> A map showing Western Australia, Northern Territory, Queensland, New South Wales, Victoria, Tasmania</w:t>
      </w:r>
      <w:r w:rsidR="0063780C">
        <w:rPr>
          <w:lang w:val="en-US"/>
        </w:rPr>
        <w:t>,</w:t>
      </w:r>
      <w:r w:rsidRPr="00D65661">
        <w:rPr>
          <w:lang w:val="en-US"/>
        </w:rPr>
        <w:t xml:space="preserve"> and South Australia.</w:t>
      </w:r>
    </w:p>
    <w:p w14:paraId="2F989715" w14:textId="77777777" w:rsidR="00D473DF" w:rsidRPr="00D65661" w:rsidRDefault="00D473DF" w:rsidP="000E2739">
      <w:pPr>
        <w:pStyle w:val="CaptioninsideFig"/>
        <w:keepNext w:val="0"/>
        <w:spacing w:after="0"/>
        <w:rPr>
          <w:lang w:val="en-US"/>
        </w:rPr>
      </w:pPr>
      <w:r w:rsidRPr="00D65661">
        <w:rPr>
          <w:rStyle w:val="BlueNumFig"/>
          <w:lang w:val="en-US"/>
        </w:rPr>
        <w:t xml:space="preserve">Long description: </w:t>
      </w:r>
      <w:r w:rsidRPr="00D65661">
        <w:rPr>
          <w:lang w:val="en-US"/>
        </w:rPr>
        <w:t>Described clockwise from the west:</w:t>
      </w:r>
    </w:p>
    <w:p w14:paraId="0BE8C245" w14:textId="77777777" w:rsidR="00D473DF" w:rsidRPr="00D65661" w:rsidRDefault="00D473DF" w:rsidP="000E2739">
      <w:pPr>
        <w:pStyle w:val="CaptioninsideFig"/>
        <w:keepNext w:val="0"/>
        <w:spacing w:after="0"/>
        <w:rPr>
          <w:lang w:val="en-US"/>
        </w:rPr>
      </w:pPr>
      <w:r w:rsidRPr="00D65661">
        <w:rPr>
          <w:lang w:val="en-US"/>
        </w:rPr>
        <w:t>Western Australia occupies approximately a third of mainland Australia on the map, stretching from the north to the south coast in the west of the country. It shares its north-eastern border with Northern Territory and its south-eastern border with South Australia.</w:t>
      </w:r>
    </w:p>
    <w:p w14:paraId="7B718909" w14:textId="7C3CA049" w:rsidR="00D473DF" w:rsidRPr="00D65661" w:rsidRDefault="00D473DF" w:rsidP="000E2739">
      <w:pPr>
        <w:pStyle w:val="CaptioninsideFig"/>
        <w:keepNext w:val="0"/>
        <w:spacing w:after="0"/>
        <w:rPr>
          <w:lang w:val="en-US"/>
        </w:rPr>
      </w:pPr>
      <w:r w:rsidRPr="00D65661">
        <w:rPr>
          <w:lang w:val="en-US"/>
        </w:rPr>
        <w:t xml:space="preserve">Northern Territory occupies the </w:t>
      </w:r>
      <w:r w:rsidR="007F2501" w:rsidRPr="00D65661">
        <w:rPr>
          <w:lang w:val="en-US"/>
        </w:rPr>
        <w:t>center</w:t>
      </w:r>
      <w:r w:rsidRPr="00D65661">
        <w:rPr>
          <w:lang w:val="en-US"/>
        </w:rPr>
        <w:t>-north section of the mainland. It shares its eastern border with Queensland, its southern border with South Australia and its western border with Western Australia.</w:t>
      </w:r>
    </w:p>
    <w:p w14:paraId="4DA31268" w14:textId="77777777" w:rsidR="00D473DF" w:rsidRPr="00D65661" w:rsidRDefault="00D473DF" w:rsidP="000E2739">
      <w:pPr>
        <w:pStyle w:val="CaptioninsideFig"/>
        <w:keepNext w:val="0"/>
        <w:spacing w:after="0"/>
        <w:rPr>
          <w:lang w:val="en-US"/>
        </w:rPr>
      </w:pPr>
      <w:r w:rsidRPr="00D65661">
        <w:rPr>
          <w:lang w:val="en-US"/>
        </w:rPr>
        <w:t>Queensland occupies the north-east section of the mainland. It shares its southern border with New South Wales,</w:t>
      </w:r>
      <w:r w:rsidRPr="00D65661">
        <w:rPr>
          <w:highlight w:val="white"/>
          <w:lang w:val="en-US"/>
        </w:rPr>
        <w:t xml:space="preserve"> its south-eastern corner with South Australia</w:t>
      </w:r>
      <w:r w:rsidRPr="00D65661">
        <w:rPr>
          <w:lang w:val="en-US"/>
        </w:rPr>
        <w:t xml:space="preserve"> and its western border with Northern Territory.</w:t>
      </w:r>
    </w:p>
    <w:p w14:paraId="04060E9B" w14:textId="77777777" w:rsidR="00D473DF" w:rsidRPr="00D65661" w:rsidRDefault="00D473DF" w:rsidP="000E2739">
      <w:pPr>
        <w:pStyle w:val="CaptioninsideFig"/>
        <w:keepNext w:val="0"/>
        <w:spacing w:after="0"/>
        <w:rPr>
          <w:lang w:val="en-US"/>
        </w:rPr>
      </w:pPr>
      <w:r w:rsidRPr="00D65661">
        <w:rPr>
          <w:lang w:val="en-US"/>
        </w:rPr>
        <w:t>New South Wales covers approximately three-quarters of the south-east section of the mainland. It shares its northern border with Queensland, its southern border with Victoria and its western border with South Australia.</w:t>
      </w:r>
    </w:p>
    <w:p w14:paraId="776AF638" w14:textId="77777777" w:rsidR="00D473DF" w:rsidRPr="00D65661" w:rsidRDefault="00D473DF" w:rsidP="000E2739">
      <w:pPr>
        <w:pStyle w:val="CaptioninsideFig"/>
        <w:keepNext w:val="0"/>
        <w:spacing w:after="0"/>
        <w:rPr>
          <w:lang w:val="en-US"/>
        </w:rPr>
      </w:pPr>
      <w:r w:rsidRPr="00D65661">
        <w:rPr>
          <w:lang w:val="en-US"/>
        </w:rPr>
        <w:t>Victoria covers the southern quarter of the south-east section of the mainland. It shares its northern border with New South Wales and its western border with South Australia.</w:t>
      </w:r>
    </w:p>
    <w:p w14:paraId="5D74BF19" w14:textId="77777777" w:rsidR="00D473DF" w:rsidRPr="00D65661" w:rsidRDefault="00D473DF" w:rsidP="000E2739">
      <w:pPr>
        <w:pStyle w:val="CaptioninsideFig"/>
        <w:keepNext w:val="0"/>
        <w:spacing w:after="0"/>
        <w:rPr>
          <w:lang w:val="en-US"/>
        </w:rPr>
      </w:pPr>
      <w:r w:rsidRPr="00D65661">
        <w:rPr>
          <w:lang w:val="en-US"/>
        </w:rPr>
        <w:t>Tasmania is a small island directly south of Victoria.</w:t>
      </w:r>
    </w:p>
    <w:p w14:paraId="62D40C8E" w14:textId="2DF7FDBF" w:rsidR="00D473DF" w:rsidRPr="00D65661" w:rsidRDefault="00D473DF" w:rsidP="000E2739">
      <w:pPr>
        <w:pStyle w:val="CaptioninsideFig"/>
        <w:keepNext w:val="0"/>
        <w:rPr>
          <w:lang w:val="en-US"/>
        </w:rPr>
      </w:pPr>
      <w:r w:rsidRPr="00D65661">
        <w:rPr>
          <w:lang w:val="en-US"/>
        </w:rPr>
        <w:t xml:space="preserve">South Australia occupies the </w:t>
      </w:r>
      <w:r w:rsidR="007F2501" w:rsidRPr="00D65661">
        <w:rPr>
          <w:lang w:val="en-US"/>
        </w:rPr>
        <w:t>center</w:t>
      </w:r>
      <w:r w:rsidRPr="00D65661">
        <w:rPr>
          <w:lang w:val="en-US"/>
        </w:rPr>
        <w:t>-south section of the mainland. It shares its western border with Western Australia, its northern border with Northern Territory, its north-east</w:t>
      </w:r>
      <w:r w:rsidR="009957C5" w:rsidRPr="00D65661">
        <w:rPr>
          <w:lang w:val="en-US"/>
        </w:rPr>
        <w:t>ern</w:t>
      </w:r>
      <w:r w:rsidRPr="00D65661">
        <w:rPr>
          <w:lang w:val="en-US"/>
        </w:rPr>
        <w:t xml:space="preserve"> corner with Queensland, its mid-eastern border with New South Wales and its lower-eastern border with Victoria.</w:t>
      </w:r>
    </w:p>
    <w:p w14:paraId="7BF281B1" w14:textId="77777777" w:rsidR="00D473DF" w:rsidRPr="00D65661" w:rsidRDefault="00D473DF" w:rsidP="007F2501">
      <w:pPr>
        <w:pStyle w:val="Heading2"/>
        <w:rPr>
          <w:lang w:val="en-US"/>
        </w:rPr>
      </w:pPr>
      <w:bookmarkStart w:id="37" w:name="_heading=h.rw1tzkj9nrtx" w:colFirst="0" w:colLast="0"/>
      <w:bookmarkStart w:id="38" w:name="_Toc132824381"/>
      <w:bookmarkEnd w:id="37"/>
      <w:r w:rsidRPr="00D65661">
        <w:rPr>
          <w:lang w:val="en-US"/>
        </w:rPr>
        <w:lastRenderedPageBreak/>
        <w:t>Tree diagrams</w:t>
      </w:r>
      <w:bookmarkEnd w:id="38"/>
      <w:r w:rsidRPr="00D65661">
        <w:rPr>
          <w:lang w:val="en-US"/>
        </w:rPr>
        <w:t xml:space="preserve"> </w:t>
      </w:r>
    </w:p>
    <w:p w14:paraId="5D15FCAC" w14:textId="71615A63" w:rsidR="009957C5" w:rsidRPr="00D65661" w:rsidRDefault="009957C5" w:rsidP="009957C5">
      <w:pPr>
        <w:rPr>
          <w:lang w:val="en-US"/>
        </w:rPr>
      </w:pPr>
      <w:r w:rsidRPr="00D65661">
        <w:rPr>
          <w:lang w:val="en-US"/>
        </w:rPr>
        <w:t xml:space="preserve">When describing tree </w:t>
      </w:r>
      <w:r w:rsidR="007F2501" w:rsidRPr="00D65661">
        <w:rPr>
          <w:lang w:val="en-US"/>
        </w:rPr>
        <w:t>diagrams</w:t>
      </w:r>
      <w:r w:rsidRPr="00D65661">
        <w:rPr>
          <w:lang w:val="en-US"/>
        </w:rPr>
        <w:t>:</w:t>
      </w:r>
    </w:p>
    <w:p w14:paraId="216668E6" w14:textId="10FFF283" w:rsidR="00D473DF" w:rsidRPr="00D65661" w:rsidRDefault="009957C5" w:rsidP="009957C5">
      <w:pPr>
        <w:pStyle w:val="ListBullet"/>
        <w:rPr>
          <w:lang w:val="en-US"/>
        </w:rPr>
      </w:pPr>
      <w:r w:rsidRPr="00D65661">
        <w:rPr>
          <w:lang w:val="en-US"/>
        </w:rPr>
        <w:t>C</w:t>
      </w:r>
      <w:r w:rsidR="00D473DF" w:rsidRPr="00D65661">
        <w:rPr>
          <w:lang w:val="en-US"/>
        </w:rPr>
        <w:t>oncentrate on the relationships between the elements in the tree rather than the layout of the diagram.</w:t>
      </w:r>
    </w:p>
    <w:p w14:paraId="70D3144C" w14:textId="77777777" w:rsidR="00D473DF" w:rsidRPr="00D65661" w:rsidRDefault="00D473DF" w:rsidP="0079758E">
      <w:pPr>
        <w:pStyle w:val="ListBullet"/>
        <w:rPr>
          <w:lang w:val="en-US"/>
        </w:rPr>
      </w:pPr>
      <w:r w:rsidRPr="00D65661">
        <w:rPr>
          <w:lang w:val="en-US"/>
        </w:rPr>
        <w:t>Give an overall description of the diagram before describing the individual elements and their relationships at each level.</w:t>
      </w:r>
    </w:p>
    <w:p w14:paraId="6CBE9228" w14:textId="3ED57DFA" w:rsidR="00D473DF" w:rsidRPr="00D65661" w:rsidRDefault="00D473DF" w:rsidP="0079758E">
      <w:pPr>
        <w:pStyle w:val="ListBullet"/>
        <w:rPr>
          <w:lang w:val="en-US"/>
        </w:rPr>
      </w:pPr>
      <w:r w:rsidRPr="00D65661">
        <w:rPr>
          <w:lang w:val="en-US"/>
        </w:rPr>
        <w:t>Use alt-text descriptions for primary school texts, simple bullet lists for high-school and general texts and nested lists only for academic, tertiary</w:t>
      </w:r>
      <w:r w:rsidR="007F2501">
        <w:rPr>
          <w:lang w:val="en-US"/>
        </w:rPr>
        <w:t>,</w:t>
      </w:r>
      <w:r w:rsidRPr="00D65661">
        <w:rPr>
          <w:lang w:val="en-US"/>
        </w:rPr>
        <w:t xml:space="preserve"> or professional texts.</w:t>
      </w:r>
    </w:p>
    <w:p w14:paraId="4023149A" w14:textId="77777777" w:rsidR="00D473DF" w:rsidRPr="00D65661" w:rsidRDefault="00D473DF" w:rsidP="000E2739">
      <w:pPr>
        <w:pStyle w:val="Figureparacentre"/>
        <w:rPr>
          <w:lang w:val="en-US"/>
        </w:rPr>
      </w:pPr>
      <w:r w:rsidRPr="00D65661">
        <w:rPr>
          <w:noProof/>
          <w:lang w:val="en-US"/>
        </w:rPr>
        <w:drawing>
          <wp:inline distT="114300" distB="114300" distL="114300" distR="114300" wp14:anchorId="2E1B3BD4" wp14:editId="65D30409">
            <wp:extent cx="4862513" cy="2878970"/>
            <wp:effectExtent l="0" t="0" r="0" b="0"/>
            <wp:docPr id="155" name="image21.jpg" descr="A horizontal tree diagram."/>
            <wp:cNvGraphicFramePr/>
            <a:graphic xmlns:a="http://schemas.openxmlformats.org/drawingml/2006/main">
              <a:graphicData uri="http://schemas.openxmlformats.org/drawingml/2006/picture">
                <pic:pic xmlns:pic="http://schemas.openxmlformats.org/drawingml/2006/picture">
                  <pic:nvPicPr>
                    <pic:cNvPr id="0" name="image21.jpg" descr="A horizontal tree diagram."/>
                    <pic:cNvPicPr preferRelativeResize="0"/>
                  </pic:nvPicPr>
                  <pic:blipFill>
                    <a:blip r:embed="rId14"/>
                    <a:srcRect/>
                    <a:stretch>
                      <a:fillRect/>
                    </a:stretch>
                  </pic:blipFill>
                  <pic:spPr>
                    <a:xfrm>
                      <a:off x="0" y="0"/>
                      <a:ext cx="4862513" cy="2878970"/>
                    </a:xfrm>
                    <a:prstGeom prst="rect">
                      <a:avLst/>
                    </a:prstGeom>
                    <a:ln/>
                  </pic:spPr>
                </pic:pic>
              </a:graphicData>
            </a:graphic>
          </wp:inline>
        </w:drawing>
      </w:r>
    </w:p>
    <w:p w14:paraId="1CDA2BB8" w14:textId="140312A4" w:rsidR="00D473DF" w:rsidRPr="00D65661" w:rsidRDefault="00D473DF" w:rsidP="000E2739">
      <w:pPr>
        <w:pStyle w:val="CaptioninsideFig"/>
        <w:keepNext w:val="0"/>
        <w:spacing w:before="240" w:after="0"/>
        <w:rPr>
          <w:lang w:val="en-US"/>
        </w:rPr>
      </w:pPr>
      <w:r w:rsidRPr="00D65661">
        <w:rPr>
          <w:rStyle w:val="BlueNumFig"/>
          <w:lang w:val="en-US"/>
        </w:rPr>
        <w:t>Caption:</w:t>
      </w:r>
      <w:r w:rsidRPr="00D65661">
        <w:rPr>
          <w:lang w:val="en-US"/>
        </w:rPr>
        <w:t xml:space="preserve"> The possible outcomes of a coin flipped </w:t>
      </w:r>
      <w:r w:rsidR="0063780C">
        <w:rPr>
          <w:lang w:val="en-US"/>
        </w:rPr>
        <w:t>three</w:t>
      </w:r>
      <w:r w:rsidRPr="00D65661">
        <w:rPr>
          <w:lang w:val="en-US"/>
        </w:rPr>
        <w:t xml:space="preserve"> times in a row.</w:t>
      </w:r>
    </w:p>
    <w:p w14:paraId="78CBE82A" w14:textId="3DCEAC46" w:rsidR="00D473DF" w:rsidRPr="00D65661" w:rsidRDefault="00D473DF" w:rsidP="000E2739">
      <w:pPr>
        <w:pStyle w:val="CaptioninsideFig"/>
        <w:keepNext w:val="0"/>
        <w:spacing w:after="0"/>
        <w:rPr>
          <w:lang w:val="en-US"/>
        </w:rPr>
      </w:pPr>
      <w:r w:rsidRPr="00D65661">
        <w:rPr>
          <w:rStyle w:val="BlueNumFig"/>
          <w:lang w:val="en-US"/>
        </w:rPr>
        <w:t>Alt text:</w:t>
      </w:r>
      <w:r w:rsidRPr="00D65661">
        <w:rPr>
          <w:lang w:val="en-US"/>
        </w:rPr>
        <w:t xml:space="preserve"> A tree diagram shows </w:t>
      </w:r>
      <w:r w:rsidR="0063780C">
        <w:rPr>
          <w:lang w:val="en-US"/>
        </w:rPr>
        <w:t>eight</w:t>
      </w:r>
      <w:r w:rsidRPr="00D65661">
        <w:rPr>
          <w:lang w:val="en-US"/>
        </w:rPr>
        <w:t xml:space="preserve"> possible combinations of heads and tails. </w:t>
      </w:r>
    </w:p>
    <w:p w14:paraId="4196878C" w14:textId="67126876" w:rsidR="00D473DF" w:rsidRPr="00D65661" w:rsidRDefault="00D473DF" w:rsidP="000E2739">
      <w:pPr>
        <w:pStyle w:val="CaptioninsideFig"/>
        <w:keepNext w:val="0"/>
        <w:spacing w:after="0"/>
        <w:rPr>
          <w:lang w:val="en-US"/>
        </w:rPr>
      </w:pPr>
      <w:r w:rsidRPr="00D65661">
        <w:rPr>
          <w:rStyle w:val="BlueNumFig"/>
          <w:lang w:val="en-US"/>
        </w:rPr>
        <w:t>Long description:</w:t>
      </w:r>
      <w:r w:rsidRPr="00D65661">
        <w:rPr>
          <w:lang w:val="en-US"/>
        </w:rPr>
        <w:t xml:space="preserve"> The diagram moves from left to right. Each time the coin is flipped the result is either heads or tails. The possible outcomes of flipping a coin </w:t>
      </w:r>
      <w:r w:rsidR="0063780C">
        <w:rPr>
          <w:lang w:val="en-US"/>
        </w:rPr>
        <w:t>three</w:t>
      </w:r>
      <w:r w:rsidRPr="00D65661">
        <w:rPr>
          <w:lang w:val="en-US"/>
        </w:rPr>
        <w:t xml:space="preserve"> times are:</w:t>
      </w:r>
    </w:p>
    <w:p w14:paraId="46DADC1A" w14:textId="77777777" w:rsidR="00D473DF" w:rsidRPr="00D65661" w:rsidRDefault="00D473DF" w:rsidP="005761A3">
      <w:pPr>
        <w:pStyle w:val="CaptioninsideFig"/>
        <w:keepNext w:val="0"/>
        <w:numPr>
          <w:ilvl w:val="0"/>
          <w:numId w:val="124"/>
        </w:numPr>
        <w:spacing w:after="0"/>
        <w:rPr>
          <w:lang w:val="en-US"/>
        </w:rPr>
      </w:pPr>
      <w:r w:rsidRPr="00D65661">
        <w:rPr>
          <w:lang w:val="en-US"/>
        </w:rPr>
        <w:t>heads, heads, heads</w:t>
      </w:r>
    </w:p>
    <w:p w14:paraId="553AADE8" w14:textId="77777777" w:rsidR="00D473DF" w:rsidRPr="00D65661" w:rsidRDefault="00D473DF" w:rsidP="005761A3">
      <w:pPr>
        <w:pStyle w:val="CaptioninsideFig"/>
        <w:keepNext w:val="0"/>
        <w:numPr>
          <w:ilvl w:val="0"/>
          <w:numId w:val="124"/>
        </w:numPr>
        <w:spacing w:after="0"/>
        <w:rPr>
          <w:lang w:val="en-US"/>
        </w:rPr>
      </w:pPr>
      <w:r w:rsidRPr="00D65661">
        <w:rPr>
          <w:lang w:val="en-US"/>
        </w:rPr>
        <w:t>heads, heads, tails</w:t>
      </w:r>
    </w:p>
    <w:p w14:paraId="472E7CAA" w14:textId="77777777" w:rsidR="00D473DF" w:rsidRPr="00D65661" w:rsidRDefault="00D473DF" w:rsidP="005761A3">
      <w:pPr>
        <w:pStyle w:val="CaptioninsideFig"/>
        <w:keepNext w:val="0"/>
        <w:numPr>
          <w:ilvl w:val="0"/>
          <w:numId w:val="124"/>
        </w:numPr>
        <w:spacing w:after="0"/>
        <w:rPr>
          <w:lang w:val="en-US"/>
        </w:rPr>
      </w:pPr>
      <w:r w:rsidRPr="00D65661">
        <w:rPr>
          <w:lang w:val="en-US"/>
        </w:rPr>
        <w:t>heads, tails, heads</w:t>
      </w:r>
    </w:p>
    <w:p w14:paraId="5D71685D" w14:textId="77777777" w:rsidR="00D473DF" w:rsidRPr="00D65661" w:rsidRDefault="00D473DF" w:rsidP="005761A3">
      <w:pPr>
        <w:pStyle w:val="CaptioninsideFig"/>
        <w:keepNext w:val="0"/>
        <w:numPr>
          <w:ilvl w:val="0"/>
          <w:numId w:val="124"/>
        </w:numPr>
        <w:spacing w:after="0"/>
        <w:rPr>
          <w:lang w:val="en-US"/>
        </w:rPr>
      </w:pPr>
      <w:r w:rsidRPr="00D65661">
        <w:rPr>
          <w:lang w:val="en-US"/>
        </w:rPr>
        <w:t>heads, tails, tails</w:t>
      </w:r>
    </w:p>
    <w:p w14:paraId="62BD931F" w14:textId="77777777" w:rsidR="00D473DF" w:rsidRPr="00D65661" w:rsidRDefault="00D473DF" w:rsidP="005761A3">
      <w:pPr>
        <w:pStyle w:val="CaptioninsideFig"/>
        <w:keepNext w:val="0"/>
        <w:numPr>
          <w:ilvl w:val="0"/>
          <w:numId w:val="124"/>
        </w:numPr>
        <w:spacing w:after="0"/>
        <w:rPr>
          <w:lang w:val="en-US"/>
        </w:rPr>
      </w:pPr>
      <w:r w:rsidRPr="00D65661">
        <w:rPr>
          <w:lang w:val="en-US"/>
        </w:rPr>
        <w:t>tails, heads, heads</w:t>
      </w:r>
    </w:p>
    <w:p w14:paraId="1DC1F636" w14:textId="77777777" w:rsidR="00D473DF" w:rsidRPr="00D65661" w:rsidRDefault="00D473DF" w:rsidP="005761A3">
      <w:pPr>
        <w:pStyle w:val="CaptioninsideFig"/>
        <w:keepNext w:val="0"/>
        <w:numPr>
          <w:ilvl w:val="0"/>
          <w:numId w:val="124"/>
        </w:numPr>
        <w:spacing w:after="0"/>
        <w:rPr>
          <w:lang w:val="en-US"/>
        </w:rPr>
      </w:pPr>
      <w:r w:rsidRPr="00D65661">
        <w:rPr>
          <w:lang w:val="en-US"/>
        </w:rPr>
        <w:t>tails, heads, tails</w:t>
      </w:r>
    </w:p>
    <w:p w14:paraId="350F4950" w14:textId="77777777" w:rsidR="00D473DF" w:rsidRPr="00D65661" w:rsidRDefault="00D473DF" w:rsidP="005761A3">
      <w:pPr>
        <w:pStyle w:val="CaptioninsideFig"/>
        <w:keepNext w:val="0"/>
        <w:numPr>
          <w:ilvl w:val="0"/>
          <w:numId w:val="124"/>
        </w:numPr>
        <w:spacing w:after="0"/>
        <w:rPr>
          <w:lang w:val="en-US"/>
        </w:rPr>
      </w:pPr>
      <w:r w:rsidRPr="00D65661">
        <w:rPr>
          <w:lang w:val="en-US"/>
        </w:rPr>
        <w:t>tails, tails, heads</w:t>
      </w:r>
    </w:p>
    <w:p w14:paraId="267C57C8" w14:textId="77777777" w:rsidR="00D473DF" w:rsidRPr="00D65661" w:rsidRDefault="00D473DF" w:rsidP="005761A3">
      <w:pPr>
        <w:pStyle w:val="CaptioninsideFig"/>
        <w:keepNext w:val="0"/>
        <w:numPr>
          <w:ilvl w:val="0"/>
          <w:numId w:val="124"/>
        </w:numPr>
        <w:rPr>
          <w:lang w:val="en-US"/>
        </w:rPr>
      </w:pPr>
      <w:r w:rsidRPr="00D65661">
        <w:rPr>
          <w:lang w:val="en-US"/>
        </w:rPr>
        <w:t>tails, tails, tails</w:t>
      </w:r>
    </w:p>
    <w:p w14:paraId="0B4065B5" w14:textId="77777777" w:rsidR="00D473DF" w:rsidRPr="00D65661" w:rsidRDefault="00D473DF" w:rsidP="007F2501">
      <w:pPr>
        <w:pStyle w:val="Heading2"/>
        <w:rPr>
          <w:lang w:val="en-US"/>
        </w:rPr>
      </w:pPr>
      <w:bookmarkStart w:id="39" w:name="_heading=h.m4ejts149nj" w:colFirst="0" w:colLast="0"/>
      <w:bookmarkStart w:id="40" w:name="_Toc132824382"/>
      <w:bookmarkEnd w:id="39"/>
      <w:r w:rsidRPr="00D65661">
        <w:rPr>
          <w:lang w:val="en-US"/>
        </w:rPr>
        <w:lastRenderedPageBreak/>
        <w:t>Flowcharts</w:t>
      </w:r>
      <w:bookmarkEnd w:id="40"/>
      <w:r w:rsidRPr="00D65661">
        <w:rPr>
          <w:lang w:val="en-US"/>
        </w:rPr>
        <w:t xml:space="preserve"> </w:t>
      </w:r>
    </w:p>
    <w:p w14:paraId="4A025414" w14:textId="2944D344" w:rsidR="00572F32" w:rsidRPr="00D65661" w:rsidRDefault="00572F32" w:rsidP="00572F32">
      <w:pPr>
        <w:rPr>
          <w:lang w:val="en-US"/>
        </w:rPr>
      </w:pPr>
      <w:r w:rsidRPr="00D65661">
        <w:rPr>
          <w:lang w:val="en-US"/>
        </w:rPr>
        <w:t>Flowcharts can be simple or complex. For all charts:</w:t>
      </w:r>
    </w:p>
    <w:p w14:paraId="408A8042" w14:textId="1A910F3D" w:rsidR="00D473DF" w:rsidRPr="00D65661" w:rsidRDefault="00D473DF" w:rsidP="0079758E">
      <w:pPr>
        <w:pStyle w:val="ListBullet"/>
        <w:rPr>
          <w:lang w:val="en-US"/>
        </w:rPr>
      </w:pPr>
      <w:r w:rsidRPr="00D65661">
        <w:rPr>
          <w:lang w:val="en-US"/>
        </w:rPr>
        <w:t xml:space="preserve">Provide an overview of the diagram, including the direction of </w:t>
      </w:r>
      <w:proofErr w:type="gramStart"/>
      <w:r w:rsidRPr="00D65661">
        <w:rPr>
          <w:lang w:val="en-US"/>
        </w:rPr>
        <w:t>flow</w:t>
      </w:r>
      <w:proofErr w:type="gramEnd"/>
      <w:r w:rsidRPr="00D65661">
        <w:rPr>
          <w:lang w:val="en-US"/>
        </w:rPr>
        <w:t xml:space="preserve"> if necessary, before describing the components of the process.</w:t>
      </w:r>
    </w:p>
    <w:p w14:paraId="1C6743F6" w14:textId="77777777" w:rsidR="00D473DF" w:rsidRPr="00D65661" w:rsidRDefault="00D473DF" w:rsidP="0079758E">
      <w:pPr>
        <w:pStyle w:val="ListBullet"/>
        <w:rPr>
          <w:lang w:val="en-US"/>
        </w:rPr>
      </w:pPr>
      <w:r w:rsidRPr="00D65661">
        <w:rPr>
          <w:lang w:val="en-US"/>
        </w:rPr>
        <w:t xml:space="preserve">Establish the start and end points for circular </w:t>
      </w:r>
      <w:proofErr w:type="gramStart"/>
      <w:r w:rsidRPr="00D65661">
        <w:rPr>
          <w:lang w:val="en-US"/>
        </w:rPr>
        <w:t>flowcharts, and</w:t>
      </w:r>
      <w:proofErr w:type="gramEnd"/>
      <w:r w:rsidRPr="00D65661">
        <w:rPr>
          <w:lang w:val="en-US"/>
        </w:rPr>
        <w:t xml:space="preserve"> note if the diagram has more than one start point.</w:t>
      </w:r>
    </w:p>
    <w:p w14:paraId="40A701FE" w14:textId="77777777" w:rsidR="00D473DF" w:rsidRPr="00D65661" w:rsidRDefault="00D473DF" w:rsidP="0079758E">
      <w:pPr>
        <w:pStyle w:val="ListBullet"/>
        <w:rPr>
          <w:lang w:val="en-US"/>
        </w:rPr>
      </w:pPr>
      <w:r w:rsidRPr="00D65661">
        <w:rPr>
          <w:lang w:val="en-US"/>
        </w:rPr>
        <w:t>Describe the main flow routes succinctly.</w:t>
      </w:r>
    </w:p>
    <w:p w14:paraId="62044E01" w14:textId="2AB3D461" w:rsidR="00D473DF" w:rsidRPr="00D65661" w:rsidRDefault="007F2501" w:rsidP="0079758E">
      <w:pPr>
        <w:pStyle w:val="ListBullet"/>
        <w:rPr>
          <w:lang w:val="en-US"/>
        </w:rPr>
      </w:pPr>
      <w:r w:rsidRPr="00D65661">
        <w:rPr>
          <w:lang w:val="en-US"/>
        </w:rPr>
        <w:t>Organize</w:t>
      </w:r>
      <w:r w:rsidR="00D473DF" w:rsidRPr="00D65661">
        <w:rPr>
          <w:lang w:val="en-US"/>
        </w:rPr>
        <w:t xml:space="preserve"> the chart into linear, nested lists (bullets or numbered, whichever is best suited to the content). </w:t>
      </w:r>
    </w:p>
    <w:p w14:paraId="5A31694F" w14:textId="77777777" w:rsidR="00D473DF" w:rsidRPr="00D65661" w:rsidRDefault="00D473DF" w:rsidP="0079758E">
      <w:pPr>
        <w:pStyle w:val="ListBullet"/>
        <w:rPr>
          <w:lang w:val="en-US"/>
        </w:rPr>
      </w:pPr>
      <w:r w:rsidRPr="00D65661">
        <w:rPr>
          <w:lang w:val="en-US"/>
        </w:rPr>
        <w:t xml:space="preserve">Break complex diagrams into multiple descriptions. </w:t>
      </w:r>
    </w:p>
    <w:p w14:paraId="34A1D996" w14:textId="3507726C" w:rsidR="00D473DF" w:rsidRPr="00D65661" w:rsidRDefault="00D473DF" w:rsidP="0079758E">
      <w:pPr>
        <w:pStyle w:val="ListBullet"/>
        <w:rPr>
          <w:lang w:val="en-US"/>
        </w:rPr>
      </w:pPr>
      <w:r w:rsidRPr="00D65661">
        <w:rPr>
          <w:lang w:val="en-US"/>
        </w:rPr>
        <w:t xml:space="preserve">Do not describe the appearance of the chart (such as </w:t>
      </w:r>
      <w:r w:rsidR="007F2501" w:rsidRPr="00D65661">
        <w:rPr>
          <w:lang w:val="en-US"/>
        </w:rPr>
        <w:t>colors</w:t>
      </w:r>
      <w:r w:rsidRPr="00D65661">
        <w:rPr>
          <w:lang w:val="en-US"/>
        </w:rPr>
        <w:t xml:space="preserve">, </w:t>
      </w:r>
      <w:r w:rsidR="009957C5" w:rsidRPr="00D65661">
        <w:rPr>
          <w:lang w:val="en-US"/>
        </w:rPr>
        <w:t xml:space="preserve">the </w:t>
      </w:r>
      <w:r w:rsidRPr="00D65661">
        <w:rPr>
          <w:lang w:val="en-US"/>
        </w:rPr>
        <w:t>shape of arrows and boxes) unless this is relevant. Focus instead on the function of the arrows, using phrases such as “leads to” or “arrow to” and “If no/If yes</w:t>
      </w:r>
      <w:r w:rsidR="007F2501">
        <w:rPr>
          <w:lang w:val="en-US"/>
        </w:rPr>
        <w:t>.</w:t>
      </w:r>
      <w:r w:rsidRPr="00D65661">
        <w:rPr>
          <w:lang w:val="en-US"/>
        </w:rPr>
        <w:t>”</w:t>
      </w:r>
    </w:p>
    <w:p w14:paraId="05C29234" w14:textId="36DFDE0E" w:rsidR="000E2739" w:rsidRPr="00D65661" w:rsidRDefault="000E2739" w:rsidP="000E2739">
      <w:pPr>
        <w:pStyle w:val="Figureparacentre"/>
        <w:rPr>
          <w:lang w:val="en-US"/>
        </w:rPr>
      </w:pPr>
      <w:r w:rsidRPr="00D65661">
        <w:rPr>
          <w:noProof/>
          <w:lang w:val="en-US"/>
        </w:rPr>
        <w:drawing>
          <wp:inline distT="0" distB="0" distL="0" distR="0" wp14:anchorId="0F557A2C" wp14:editId="3F5CA8F0">
            <wp:extent cx="3657600" cy="3828415"/>
            <wp:effectExtent l="0" t="0" r="0" b="0"/>
            <wp:docPr id="156" name="image24.png" descr="A circular flowchart."/>
            <wp:cNvGraphicFramePr/>
            <a:graphic xmlns:a="http://schemas.openxmlformats.org/drawingml/2006/main">
              <a:graphicData uri="http://schemas.openxmlformats.org/drawingml/2006/picture">
                <pic:pic xmlns:pic="http://schemas.openxmlformats.org/drawingml/2006/picture">
                  <pic:nvPicPr>
                    <pic:cNvPr id="0" name="image24.png" descr="A circular flowchart."/>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3657600" cy="3828415"/>
                    </a:xfrm>
                    <a:prstGeom prst="rect">
                      <a:avLst/>
                    </a:prstGeom>
                    <a:ln/>
                  </pic:spPr>
                </pic:pic>
              </a:graphicData>
            </a:graphic>
          </wp:inline>
        </w:drawing>
      </w:r>
    </w:p>
    <w:p w14:paraId="40146D53" w14:textId="77777777" w:rsidR="008F40DE" w:rsidRPr="00D65661" w:rsidRDefault="00D473DF" w:rsidP="0063780C">
      <w:pPr>
        <w:pStyle w:val="Figureheading"/>
        <w:spacing w:after="0" w:line="360" w:lineRule="auto"/>
        <w:rPr>
          <w:lang w:val="en-US"/>
        </w:rPr>
      </w:pPr>
      <w:r w:rsidRPr="00D65661">
        <w:rPr>
          <w:rStyle w:val="BlueNumFig"/>
          <w:lang w:val="en-US"/>
        </w:rPr>
        <w:t>Caption:</w:t>
      </w:r>
      <w:r w:rsidRPr="00D65661">
        <w:rPr>
          <w:lang w:val="en-US"/>
        </w:rPr>
        <w:t xml:space="preserve"> The water cycle.</w:t>
      </w:r>
    </w:p>
    <w:p w14:paraId="64435EFB" w14:textId="21C8176F" w:rsidR="008F40DE" w:rsidRPr="00D65661" w:rsidRDefault="00D473DF" w:rsidP="0063780C">
      <w:pPr>
        <w:pStyle w:val="Figureheading"/>
        <w:spacing w:before="0" w:after="0" w:line="360" w:lineRule="auto"/>
        <w:rPr>
          <w:lang w:val="en-US"/>
        </w:rPr>
      </w:pPr>
      <w:r w:rsidRPr="00D65661">
        <w:rPr>
          <w:rStyle w:val="BlueNumFig"/>
          <w:lang w:val="en-US"/>
        </w:rPr>
        <w:t>Alt text:</w:t>
      </w:r>
      <w:r w:rsidRPr="00D65661">
        <w:rPr>
          <w:lang w:val="en-US"/>
        </w:rPr>
        <w:t xml:space="preserve"> A circular flowchart shows </w:t>
      </w:r>
      <w:r w:rsidR="0063780C">
        <w:rPr>
          <w:lang w:val="en-US"/>
        </w:rPr>
        <w:t>two</w:t>
      </w:r>
      <w:r w:rsidRPr="00D65661">
        <w:rPr>
          <w:lang w:val="en-US"/>
        </w:rPr>
        <w:t xml:space="preserve"> routes to cloud formation and precipitation.</w:t>
      </w:r>
    </w:p>
    <w:p w14:paraId="635E1AC9" w14:textId="29170A78" w:rsidR="00D473DF" w:rsidRPr="00D65661" w:rsidRDefault="00D473DF" w:rsidP="0063780C">
      <w:pPr>
        <w:pStyle w:val="Figureheading"/>
        <w:spacing w:before="0" w:after="0" w:line="360" w:lineRule="auto"/>
        <w:rPr>
          <w:lang w:val="en-US"/>
        </w:rPr>
      </w:pPr>
      <w:r w:rsidRPr="00D65661">
        <w:rPr>
          <w:rStyle w:val="BlueNumFig"/>
          <w:lang w:val="en-US"/>
        </w:rPr>
        <w:t>Long description:</w:t>
      </w:r>
      <w:r w:rsidRPr="00D65661">
        <w:rPr>
          <w:lang w:val="en-US"/>
        </w:rPr>
        <w:t xml:space="preserve"> The flowchart leads downwards to a cyclical process. Here the process is described as a nested list of steps that begin and end with precipitation:</w:t>
      </w:r>
    </w:p>
    <w:p w14:paraId="2C366AF0" w14:textId="77777777" w:rsidR="00D473DF" w:rsidRPr="00D65661" w:rsidRDefault="00D473DF" w:rsidP="005761A3">
      <w:pPr>
        <w:pStyle w:val="CaptioninsideFig"/>
        <w:keepNext w:val="0"/>
        <w:numPr>
          <w:ilvl w:val="0"/>
          <w:numId w:val="125"/>
        </w:numPr>
        <w:spacing w:line="240" w:lineRule="auto"/>
        <w:rPr>
          <w:lang w:val="en-US"/>
        </w:rPr>
      </w:pPr>
      <w:r w:rsidRPr="00D65661">
        <w:rPr>
          <w:lang w:val="en-US"/>
        </w:rPr>
        <w:lastRenderedPageBreak/>
        <w:t>Precipitation leads to collection.</w:t>
      </w:r>
    </w:p>
    <w:p w14:paraId="3EB136EE" w14:textId="77777777" w:rsidR="00D473DF" w:rsidRPr="00D65661" w:rsidRDefault="00D473DF" w:rsidP="005761A3">
      <w:pPr>
        <w:pStyle w:val="CaptioninsideFig"/>
        <w:keepNext w:val="0"/>
        <w:numPr>
          <w:ilvl w:val="0"/>
          <w:numId w:val="125"/>
        </w:numPr>
        <w:spacing w:line="240" w:lineRule="auto"/>
        <w:rPr>
          <w:lang w:val="en-US"/>
        </w:rPr>
      </w:pPr>
      <w:r w:rsidRPr="00D65661">
        <w:rPr>
          <w:lang w:val="en-US"/>
        </w:rPr>
        <w:t>Collection leads to cloud formation by 2 routes:</w:t>
      </w:r>
    </w:p>
    <w:p w14:paraId="2F9515B7" w14:textId="77777777" w:rsidR="00D473DF" w:rsidRPr="00D65661" w:rsidRDefault="00D473DF" w:rsidP="005761A3">
      <w:pPr>
        <w:pStyle w:val="CaptioninsideFig"/>
        <w:keepNext w:val="0"/>
        <w:numPr>
          <w:ilvl w:val="0"/>
          <w:numId w:val="126"/>
        </w:numPr>
        <w:spacing w:line="240" w:lineRule="auto"/>
        <w:ind w:left="1134"/>
        <w:rPr>
          <w:lang w:val="en-US"/>
        </w:rPr>
      </w:pPr>
      <w:r w:rsidRPr="00D65661">
        <w:rPr>
          <w:lang w:val="en-US"/>
        </w:rPr>
        <w:t>Run off:</w:t>
      </w:r>
    </w:p>
    <w:p w14:paraId="056ECB60" w14:textId="77777777" w:rsidR="00D473DF" w:rsidRPr="00D65661" w:rsidRDefault="00D473DF" w:rsidP="005761A3">
      <w:pPr>
        <w:pStyle w:val="CaptioninsideFig"/>
        <w:keepNext w:val="0"/>
        <w:numPr>
          <w:ilvl w:val="0"/>
          <w:numId w:val="127"/>
        </w:numPr>
        <w:spacing w:line="240" w:lineRule="auto"/>
        <w:ind w:left="1560"/>
        <w:rPr>
          <w:lang w:val="en-US"/>
        </w:rPr>
      </w:pPr>
      <w:r w:rsidRPr="00D65661">
        <w:rPr>
          <w:lang w:val="en-US"/>
        </w:rPr>
        <w:t>Run off leads to evaporation.</w:t>
      </w:r>
    </w:p>
    <w:p w14:paraId="067CD6B4" w14:textId="77777777" w:rsidR="00D473DF" w:rsidRPr="00D65661" w:rsidRDefault="00D473DF" w:rsidP="005761A3">
      <w:pPr>
        <w:pStyle w:val="CaptioninsideFig"/>
        <w:keepNext w:val="0"/>
        <w:numPr>
          <w:ilvl w:val="0"/>
          <w:numId w:val="127"/>
        </w:numPr>
        <w:spacing w:line="240" w:lineRule="auto"/>
        <w:ind w:left="1560"/>
        <w:rPr>
          <w:lang w:val="en-US"/>
        </w:rPr>
      </w:pPr>
      <w:r w:rsidRPr="00D65661">
        <w:rPr>
          <w:lang w:val="en-US"/>
        </w:rPr>
        <w:t>Evaporation leads to condensation.</w:t>
      </w:r>
    </w:p>
    <w:p w14:paraId="7E456D09" w14:textId="77777777" w:rsidR="00D473DF" w:rsidRPr="00D65661" w:rsidRDefault="00D473DF" w:rsidP="005761A3">
      <w:pPr>
        <w:pStyle w:val="CaptioninsideFig"/>
        <w:keepNext w:val="0"/>
        <w:numPr>
          <w:ilvl w:val="0"/>
          <w:numId w:val="127"/>
        </w:numPr>
        <w:spacing w:line="240" w:lineRule="auto"/>
        <w:ind w:left="1560"/>
        <w:rPr>
          <w:lang w:val="en-US"/>
        </w:rPr>
      </w:pPr>
      <w:r w:rsidRPr="00D65661">
        <w:rPr>
          <w:lang w:val="en-US"/>
        </w:rPr>
        <w:t>Condensation leads to cloud formation.</w:t>
      </w:r>
    </w:p>
    <w:p w14:paraId="4874F492" w14:textId="77777777" w:rsidR="00D473DF" w:rsidRPr="00D65661" w:rsidRDefault="00D473DF" w:rsidP="005761A3">
      <w:pPr>
        <w:pStyle w:val="CaptioninsideFig"/>
        <w:keepNext w:val="0"/>
        <w:numPr>
          <w:ilvl w:val="0"/>
          <w:numId w:val="126"/>
        </w:numPr>
        <w:spacing w:line="240" w:lineRule="auto"/>
        <w:ind w:left="1134"/>
        <w:rPr>
          <w:lang w:val="en-US"/>
        </w:rPr>
      </w:pPr>
      <w:r w:rsidRPr="00D65661">
        <w:rPr>
          <w:lang w:val="en-US"/>
        </w:rPr>
        <w:t>Infiltration of ground water:</w:t>
      </w:r>
    </w:p>
    <w:p w14:paraId="49D75A15" w14:textId="77777777" w:rsidR="00D473DF" w:rsidRPr="00D65661" w:rsidRDefault="00D473DF" w:rsidP="005761A3">
      <w:pPr>
        <w:pStyle w:val="CaptioninsideFig"/>
        <w:keepNext w:val="0"/>
        <w:numPr>
          <w:ilvl w:val="0"/>
          <w:numId w:val="128"/>
        </w:numPr>
        <w:spacing w:line="240" w:lineRule="auto"/>
        <w:ind w:left="1418" w:hanging="284"/>
        <w:rPr>
          <w:lang w:val="en-US"/>
        </w:rPr>
      </w:pPr>
      <w:r w:rsidRPr="00D65661">
        <w:rPr>
          <w:lang w:val="en-US"/>
        </w:rPr>
        <w:t>Infiltration of ground water leads to plant uptake.</w:t>
      </w:r>
    </w:p>
    <w:p w14:paraId="65A7B7AF" w14:textId="77777777" w:rsidR="00D473DF" w:rsidRPr="00D65661" w:rsidRDefault="00D473DF" w:rsidP="005761A3">
      <w:pPr>
        <w:pStyle w:val="CaptioninsideFig"/>
        <w:keepNext w:val="0"/>
        <w:numPr>
          <w:ilvl w:val="0"/>
          <w:numId w:val="128"/>
        </w:numPr>
        <w:spacing w:line="240" w:lineRule="auto"/>
        <w:ind w:left="1418" w:hanging="284"/>
        <w:rPr>
          <w:lang w:val="en-US"/>
        </w:rPr>
      </w:pPr>
      <w:r w:rsidRPr="00D65661">
        <w:rPr>
          <w:lang w:val="en-US"/>
        </w:rPr>
        <w:t>Plant uptake leads to transpiration.</w:t>
      </w:r>
    </w:p>
    <w:p w14:paraId="6E3EAF87" w14:textId="77777777" w:rsidR="00D473DF" w:rsidRPr="00D65661" w:rsidRDefault="00D473DF" w:rsidP="005761A3">
      <w:pPr>
        <w:pStyle w:val="CaptioninsideFig"/>
        <w:keepNext w:val="0"/>
        <w:numPr>
          <w:ilvl w:val="0"/>
          <w:numId w:val="128"/>
        </w:numPr>
        <w:spacing w:line="240" w:lineRule="auto"/>
        <w:ind w:left="1418" w:hanging="284"/>
        <w:rPr>
          <w:lang w:val="en-US"/>
        </w:rPr>
      </w:pPr>
      <w:r w:rsidRPr="00D65661">
        <w:rPr>
          <w:lang w:val="en-US"/>
        </w:rPr>
        <w:t>Transpiration leads to cloud formation.</w:t>
      </w:r>
    </w:p>
    <w:p w14:paraId="75E0D104" w14:textId="781B8F57" w:rsidR="00D473DF" w:rsidRPr="00D65661" w:rsidRDefault="00D473DF" w:rsidP="0063780C">
      <w:pPr>
        <w:pStyle w:val="CaptioninsideFig"/>
        <w:keepNext w:val="0"/>
        <w:numPr>
          <w:ilvl w:val="0"/>
          <w:numId w:val="125"/>
        </w:numPr>
        <w:spacing w:line="240" w:lineRule="auto"/>
        <w:ind w:left="714" w:hanging="357"/>
        <w:rPr>
          <w:lang w:val="en-US"/>
        </w:rPr>
      </w:pPr>
      <w:r w:rsidRPr="00D65661">
        <w:rPr>
          <w:lang w:val="en-US"/>
        </w:rPr>
        <w:t>Cloud formation leads to precipitation.</w:t>
      </w:r>
    </w:p>
    <w:p w14:paraId="67C94D5E" w14:textId="37FA6F69" w:rsidR="00D473DF" w:rsidRPr="00D65661" w:rsidRDefault="00E60333" w:rsidP="000E2739">
      <w:pPr>
        <w:pStyle w:val="Figureparacentre"/>
        <w:rPr>
          <w:highlight w:val="white"/>
          <w:lang w:val="en-US"/>
        </w:rPr>
      </w:pPr>
      <w:r w:rsidRPr="00D65661">
        <w:rPr>
          <w:noProof/>
          <w:lang w:val="en-US"/>
        </w:rPr>
        <w:drawing>
          <wp:inline distT="0" distB="0" distL="0" distR="0" wp14:anchorId="3022686E" wp14:editId="6F6A7A99">
            <wp:extent cx="5720715" cy="3708000"/>
            <wp:effectExtent l="0" t="0" r="0" b="635"/>
            <wp:docPr id="118719009" name="Picture 11" descr="A complex circular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9009" name="Picture 11" descr="A complex circular flowchart."/>
                    <pic:cNvPicPr/>
                  </pic:nvPicPr>
                  <pic:blipFill rotWithShape="1">
                    <a:blip r:embed="rId16" cstate="print">
                      <a:extLst>
                        <a:ext uri="{28A0092B-C50C-407E-A947-70E740481C1C}">
                          <a14:useLocalDpi xmlns:a14="http://schemas.microsoft.com/office/drawing/2010/main" val="0"/>
                        </a:ext>
                      </a:extLst>
                    </a:blip>
                    <a:srcRect t="4213" b="4107"/>
                    <a:stretch/>
                  </pic:blipFill>
                  <pic:spPr bwMode="auto">
                    <a:xfrm>
                      <a:off x="0" y="0"/>
                      <a:ext cx="5731510" cy="3714997"/>
                    </a:xfrm>
                    <a:prstGeom prst="rect">
                      <a:avLst/>
                    </a:prstGeom>
                    <a:ln>
                      <a:noFill/>
                    </a:ln>
                    <a:extLst>
                      <a:ext uri="{53640926-AAD7-44D8-BBD7-CCE9431645EC}">
                        <a14:shadowObscured xmlns:a14="http://schemas.microsoft.com/office/drawing/2010/main"/>
                      </a:ext>
                    </a:extLst>
                  </pic:spPr>
                </pic:pic>
              </a:graphicData>
            </a:graphic>
          </wp:inline>
        </w:drawing>
      </w:r>
    </w:p>
    <w:p w14:paraId="30A9F234" w14:textId="5725D499" w:rsidR="00D473DF" w:rsidRPr="00D65661" w:rsidRDefault="00D473DF" w:rsidP="0063780C">
      <w:pPr>
        <w:pStyle w:val="Source"/>
        <w:rPr>
          <w:lang w:val="en-US"/>
        </w:rPr>
      </w:pPr>
      <w:r w:rsidRPr="0063780C">
        <w:rPr>
          <w:i/>
          <w:iCs/>
          <w:lang w:val="en-US"/>
        </w:rPr>
        <w:t>Source</w:t>
      </w:r>
      <w:r w:rsidRPr="00D65661">
        <w:rPr>
          <w:lang w:val="en-US"/>
        </w:rPr>
        <w:t xml:space="preserve">: Grace Reid and Agata </w:t>
      </w:r>
      <w:proofErr w:type="spellStart"/>
      <w:r w:rsidRPr="00D65661">
        <w:rPr>
          <w:lang w:val="en-US"/>
        </w:rPr>
        <w:t>Mrva</w:t>
      </w:r>
      <w:proofErr w:type="spellEnd"/>
      <w:r w:rsidRPr="00D65661">
        <w:rPr>
          <w:lang w:val="en-US"/>
        </w:rPr>
        <w:t>-Montoya</w:t>
      </w:r>
      <w:r w:rsidR="008F40DE" w:rsidRPr="00D65661">
        <w:rPr>
          <w:lang w:val="en-US"/>
        </w:rPr>
        <w:t>, “</w:t>
      </w:r>
      <w:r w:rsidR="007F2501">
        <w:rPr>
          <w:lang w:val="en-US"/>
        </w:rPr>
        <w:t>‘</w:t>
      </w:r>
      <w:r w:rsidR="009957C5" w:rsidRPr="00D65661">
        <w:rPr>
          <w:lang w:val="en-US"/>
        </w:rPr>
        <w:t>P</w:t>
      </w:r>
      <w:r w:rsidR="008F40DE" w:rsidRPr="00D65661">
        <w:rPr>
          <w:lang w:val="en-US"/>
        </w:rPr>
        <w:t xml:space="preserve">artners in </w:t>
      </w:r>
      <w:r w:rsidR="007F2501" w:rsidRPr="00D65661">
        <w:rPr>
          <w:lang w:val="en-US"/>
        </w:rPr>
        <w:t>Education</w:t>
      </w:r>
      <w:r w:rsidR="007F2501">
        <w:rPr>
          <w:lang w:val="en-US"/>
        </w:rPr>
        <w:t>’</w:t>
      </w:r>
      <w:r w:rsidR="008F40DE" w:rsidRPr="00D65661">
        <w:rPr>
          <w:lang w:val="en-US"/>
        </w:rPr>
        <w:t xml:space="preserve">: </w:t>
      </w:r>
      <w:r w:rsidR="007F2501" w:rsidRPr="00D65661">
        <w:rPr>
          <w:lang w:val="en-US"/>
        </w:rPr>
        <w:t xml:space="preserve">Primary Educational Publishers’ Understanding </w:t>
      </w:r>
      <w:r w:rsidR="008F40DE" w:rsidRPr="00D65661">
        <w:rPr>
          <w:lang w:val="en-US"/>
        </w:rPr>
        <w:t xml:space="preserve">of </w:t>
      </w:r>
      <w:r w:rsidR="007F2501" w:rsidRPr="00D65661">
        <w:rPr>
          <w:lang w:val="en-US"/>
        </w:rPr>
        <w:t>Their Role</w:t>
      </w:r>
      <w:r w:rsidR="008F40DE" w:rsidRPr="00D65661">
        <w:rPr>
          <w:lang w:val="en-US"/>
        </w:rPr>
        <w:t>,</w:t>
      </w:r>
      <w:r w:rsidR="007F2501">
        <w:rPr>
          <w:lang w:val="en-US"/>
        </w:rPr>
        <w:t>”</w:t>
      </w:r>
      <w:r w:rsidR="008F40DE" w:rsidRPr="00D65661">
        <w:rPr>
          <w:lang w:val="en-US"/>
        </w:rPr>
        <w:t xml:space="preserve"> </w:t>
      </w:r>
      <w:r w:rsidR="008F40DE" w:rsidRPr="00D65661">
        <w:rPr>
          <w:i/>
          <w:iCs/>
          <w:lang w:val="en-US"/>
        </w:rPr>
        <w:t>Book 2.0</w:t>
      </w:r>
      <w:r w:rsidR="008F40DE" w:rsidRPr="00D65661">
        <w:rPr>
          <w:lang w:val="en-US"/>
        </w:rPr>
        <w:t xml:space="preserve"> 12</w:t>
      </w:r>
      <w:r w:rsidR="007F2501">
        <w:rPr>
          <w:lang w:val="en-US"/>
        </w:rPr>
        <w:t xml:space="preserve">, no. </w:t>
      </w:r>
      <w:r w:rsidR="008F40DE" w:rsidRPr="00D65661">
        <w:rPr>
          <w:lang w:val="en-US"/>
        </w:rPr>
        <w:t>1</w:t>
      </w:r>
      <w:r w:rsidR="007F2501">
        <w:rPr>
          <w:lang w:val="en-US"/>
        </w:rPr>
        <w:t xml:space="preserve"> (2023)</w:t>
      </w:r>
      <w:r w:rsidR="008F40DE" w:rsidRPr="00D65661">
        <w:rPr>
          <w:lang w:val="en-US"/>
        </w:rPr>
        <w:t>.</w:t>
      </w:r>
    </w:p>
    <w:p w14:paraId="02BD93AE" w14:textId="77777777" w:rsidR="00D473DF" w:rsidRPr="00D65661" w:rsidRDefault="00D473DF" w:rsidP="000E2739">
      <w:pPr>
        <w:pStyle w:val="CaptioninsideFig"/>
        <w:keepNext w:val="0"/>
        <w:spacing w:after="0"/>
        <w:rPr>
          <w:lang w:val="en-US"/>
        </w:rPr>
      </w:pPr>
      <w:r w:rsidRPr="00D65661">
        <w:rPr>
          <w:rStyle w:val="BlueNumFig"/>
          <w:highlight w:val="white"/>
          <w:lang w:val="en-US"/>
        </w:rPr>
        <w:t>Caption:</w:t>
      </w:r>
      <w:r w:rsidRPr="00D65661">
        <w:rPr>
          <w:highlight w:val="white"/>
          <w:lang w:val="en-US"/>
        </w:rPr>
        <w:t xml:space="preserve"> The primary educational publishing communication circuit, adapte</w:t>
      </w:r>
      <w:r w:rsidRPr="00D65661">
        <w:rPr>
          <w:lang w:val="en-US"/>
        </w:rPr>
        <w:t xml:space="preserve">d from Robert </w:t>
      </w:r>
      <w:proofErr w:type="spellStart"/>
      <w:r w:rsidRPr="00D65661">
        <w:rPr>
          <w:lang w:val="en-US"/>
        </w:rPr>
        <w:t>Dartons’s</w:t>
      </w:r>
      <w:proofErr w:type="spellEnd"/>
      <w:r w:rsidRPr="00D65661">
        <w:rPr>
          <w:lang w:val="en-US"/>
        </w:rPr>
        <w:t xml:space="preserve"> communication circle (1982). </w:t>
      </w:r>
    </w:p>
    <w:p w14:paraId="3DD72512" w14:textId="77777777" w:rsidR="00D473DF" w:rsidRPr="00D65661" w:rsidRDefault="00D473DF" w:rsidP="000E2739">
      <w:pPr>
        <w:pStyle w:val="CaptioninsideFig"/>
        <w:keepNext w:val="0"/>
        <w:spacing w:after="0"/>
        <w:rPr>
          <w:lang w:val="en-US"/>
        </w:rPr>
      </w:pPr>
      <w:r w:rsidRPr="00D65661">
        <w:rPr>
          <w:rStyle w:val="BlueNumFig"/>
          <w:lang w:val="en-US"/>
        </w:rPr>
        <w:t>Alt text:</w:t>
      </w:r>
      <w:r w:rsidRPr="00D65661">
        <w:rPr>
          <w:lang w:val="en-US"/>
        </w:rPr>
        <w:t xml:space="preserve"> The diagram illustrates the circular relationship between different stakeholders involved in the educational publishing process as a series of linked boxes surrounding the 3 central forces. The relationships begin and end with educators.</w:t>
      </w:r>
    </w:p>
    <w:p w14:paraId="01B5F97D" w14:textId="77777777" w:rsidR="00D473DF" w:rsidRPr="00D65661" w:rsidRDefault="00D473DF" w:rsidP="000E2739">
      <w:pPr>
        <w:pStyle w:val="CaptioninsideFig"/>
        <w:keepNext w:val="0"/>
        <w:spacing w:after="0"/>
        <w:rPr>
          <w:lang w:val="en-US"/>
        </w:rPr>
      </w:pPr>
      <w:r w:rsidRPr="00D65661">
        <w:rPr>
          <w:rStyle w:val="BlueNumFig"/>
          <w:lang w:val="en-US"/>
        </w:rPr>
        <w:t>Long description:</w:t>
      </w:r>
      <w:r w:rsidRPr="00D65661">
        <w:rPr>
          <w:lang w:val="en-US"/>
        </w:rPr>
        <w:t xml:space="preserve"> The middle of the diagram shows the 3 central forces impacting educational publishing:</w:t>
      </w:r>
    </w:p>
    <w:p w14:paraId="3D30E1A3" w14:textId="64642981" w:rsidR="00D473DF" w:rsidRPr="00D65661" w:rsidRDefault="00D473DF" w:rsidP="005761A3">
      <w:pPr>
        <w:pStyle w:val="CaptioninsideFig"/>
        <w:keepNext w:val="0"/>
        <w:numPr>
          <w:ilvl w:val="0"/>
          <w:numId w:val="129"/>
        </w:numPr>
        <w:spacing w:after="0"/>
        <w:rPr>
          <w:lang w:val="en-US"/>
        </w:rPr>
      </w:pPr>
      <w:r w:rsidRPr="00D65661">
        <w:rPr>
          <w:lang w:val="en-US"/>
        </w:rPr>
        <w:lastRenderedPageBreak/>
        <w:t xml:space="preserve">educational research, pedagogy and learning </w:t>
      </w:r>
      <w:proofErr w:type="gramStart"/>
      <w:r w:rsidRPr="00D65661">
        <w:rPr>
          <w:lang w:val="en-US"/>
        </w:rPr>
        <w:t>design</w:t>
      </w:r>
      <w:proofErr w:type="gramEnd"/>
    </w:p>
    <w:p w14:paraId="174D1106" w14:textId="79023722" w:rsidR="00D473DF" w:rsidRPr="00D65661" w:rsidRDefault="00D473DF" w:rsidP="005761A3">
      <w:pPr>
        <w:pStyle w:val="CaptioninsideFig"/>
        <w:keepNext w:val="0"/>
        <w:numPr>
          <w:ilvl w:val="0"/>
          <w:numId w:val="129"/>
        </w:numPr>
        <w:spacing w:after="0"/>
        <w:rPr>
          <w:lang w:val="en-US"/>
        </w:rPr>
      </w:pPr>
      <w:r w:rsidRPr="00D65661">
        <w:rPr>
          <w:lang w:val="en-US"/>
        </w:rPr>
        <w:t>economic, technological</w:t>
      </w:r>
      <w:r w:rsidR="0063780C">
        <w:rPr>
          <w:lang w:val="en-US"/>
        </w:rPr>
        <w:t>,</w:t>
      </w:r>
      <w:r w:rsidRPr="00D65661">
        <w:rPr>
          <w:lang w:val="en-US"/>
        </w:rPr>
        <w:t xml:space="preserve"> and socia</w:t>
      </w:r>
      <w:r w:rsidR="009957C5" w:rsidRPr="00D65661">
        <w:rPr>
          <w:lang w:val="en-US"/>
        </w:rPr>
        <w:t>l conjuncture</w:t>
      </w:r>
    </w:p>
    <w:p w14:paraId="0292BF64" w14:textId="2C5A12C4" w:rsidR="00D473DF" w:rsidRPr="00D65661" w:rsidRDefault="00D473DF" w:rsidP="005761A3">
      <w:pPr>
        <w:pStyle w:val="CaptioninsideFig"/>
        <w:keepNext w:val="0"/>
        <w:numPr>
          <w:ilvl w:val="0"/>
          <w:numId w:val="129"/>
        </w:numPr>
        <w:rPr>
          <w:lang w:val="en-US"/>
        </w:rPr>
      </w:pPr>
      <w:r w:rsidRPr="00D65661">
        <w:rPr>
          <w:lang w:val="en-US"/>
        </w:rPr>
        <w:t>government educational policies and curricula</w:t>
      </w:r>
    </w:p>
    <w:p w14:paraId="52C5193F" w14:textId="77777777" w:rsidR="00D473DF" w:rsidRPr="00D65661" w:rsidRDefault="00D473DF" w:rsidP="000E2739">
      <w:pPr>
        <w:pStyle w:val="CaptioninsideFig"/>
        <w:keepNext w:val="0"/>
        <w:rPr>
          <w:lang w:val="en-US"/>
        </w:rPr>
      </w:pPr>
      <w:r w:rsidRPr="00D65661">
        <w:rPr>
          <w:lang w:val="en-US"/>
        </w:rPr>
        <w:t>These are surrounded by stakeholders involved in the publishing value chain:</w:t>
      </w:r>
    </w:p>
    <w:p w14:paraId="6E666F63" w14:textId="77777777" w:rsidR="00D473DF" w:rsidRPr="00D65661" w:rsidRDefault="00D473DF" w:rsidP="005761A3">
      <w:pPr>
        <w:pStyle w:val="CaptioninsideFig"/>
        <w:keepNext w:val="0"/>
        <w:numPr>
          <w:ilvl w:val="0"/>
          <w:numId w:val="131"/>
        </w:numPr>
        <w:spacing w:after="0"/>
        <w:rPr>
          <w:lang w:val="en-US"/>
        </w:rPr>
      </w:pPr>
      <w:r w:rsidRPr="00D65661">
        <w:rPr>
          <w:lang w:val="en-US"/>
        </w:rPr>
        <w:t>educators</w:t>
      </w:r>
    </w:p>
    <w:p w14:paraId="6ACC1037" w14:textId="77777777" w:rsidR="00D473DF" w:rsidRPr="00D65661" w:rsidRDefault="00D473DF" w:rsidP="005761A3">
      <w:pPr>
        <w:pStyle w:val="CaptioninsideFig"/>
        <w:keepNext w:val="0"/>
        <w:numPr>
          <w:ilvl w:val="0"/>
          <w:numId w:val="130"/>
        </w:numPr>
        <w:spacing w:after="0"/>
        <w:rPr>
          <w:lang w:val="en-US"/>
        </w:rPr>
      </w:pPr>
      <w:r w:rsidRPr="00D65661">
        <w:rPr>
          <w:lang w:val="en-US"/>
        </w:rPr>
        <w:t>authors</w:t>
      </w:r>
    </w:p>
    <w:p w14:paraId="3196F382" w14:textId="69641372" w:rsidR="00D473DF" w:rsidRPr="00D65661" w:rsidRDefault="00D473DF" w:rsidP="005761A3">
      <w:pPr>
        <w:pStyle w:val="CaptioninsideFig"/>
        <w:keepNext w:val="0"/>
        <w:numPr>
          <w:ilvl w:val="0"/>
          <w:numId w:val="130"/>
        </w:numPr>
        <w:spacing w:after="0"/>
        <w:rPr>
          <w:lang w:val="en-US"/>
        </w:rPr>
      </w:pPr>
      <w:r w:rsidRPr="00D65661">
        <w:rPr>
          <w:lang w:val="en-US"/>
        </w:rPr>
        <w:t>government and not-for</w:t>
      </w:r>
      <w:r w:rsidR="00317554" w:rsidRPr="00D65661">
        <w:rPr>
          <w:lang w:val="en-US"/>
        </w:rPr>
        <w:t>-</w:t>
      </w:r>
      <w:r w:rsidRPr="00D65661">
        <w:rPr>
          <w:lang w:val="en-US"/>
        </w:rPr>
        <w:t>profits</w:t>
      </w:r>
    </w:p>
    <w:p w14:paraId="0708A0DD" w14:textId="77777777" w:rsidR="00D473DF" w:rsidRPr="00D65661" w:rsidRDefault="00D473DF" w:rsidP="005761A3">
      <w:pPr>
        <w:pStyle w:val="CaptioninsideFig"/>
        <w:keepNext w:val="0"/>
        <w:numPr>
          <w:ilvl w:val="0"/>
          <w:numId w:val="130"/>
        </w:numPr>
        <w:spacing w:after="0"/>
        <w:rPr>
          <w:lang w:val="en-US"/>
        </w:rPr>
      </w:pPr>
      <w:r w:rsidRPr="00D65661">
        <w:rPr>
          <w:lang w:val="en-US"/>
        </w:rPr>
        <w:t>primary educational publishers</w:t>
      </w:r>
    </w:p>
    <w:p w14:paraId="71100191" w14:textId="77777777" w:rsidR="00D473DF" w:rsidRPr="00D65661" w:rsidRDefault="00D473DF" w:rsidP="005761A3">
      <w:pPr>
        <w:pStyle w:val="CaptioninsideFig"/>
        <w:keepNext w:val="0"/>
        <w:numPr>
          <w:ilvl w:val="0"/>
          <w:numId w:val="130"/>
        </w:numPr>
        <w:spacing w:after="0"/>
        <w:rPr>
          <w:lang w:val="en-US"/>
        </w:rPr>
      </w:pPr>
      <w:r w:rsidRPr="00D65661">
        <w:rPr>
          <w:lang w:val="en-US"/>
        </w:rPr>
        <w:t xml:space="preserve">freelance and outsource </w:t>
      </w:r>
      <w:proofErr w:type="gramStart"/>
      <w:r w:rsidRPr="00D65661">
        <w:rPr>
          <w:lang w:val="en-US"/>
        </w:rPr>
        <w:t>agencies</w:t>
      </w:r>
      <w:proofErr w:type="gramEnd"/>
    </w:p>
    <w:p w14:paraId="0E191C3A" w14:textId="77777777" w:rsidR="00D473DF" w:rsidRPr="00D65661" w:rsidRDefault="00D473DF" w:rsidP="005761A3">
      <w:pPr>
        <w:pStyle w:val="CaptioninsideFig"/>
        <w:keepNext w:val="0"/>
        <w:numPr>
          <w:ilvl w:val="0"/>
          <w:numId w:val="130"/>
        </w:numPr>
        <w:spacing w:after="0"/>
        <w:rPr>
          <w:lang w:val="en-US"/>
        </w:rPr>
      </w:pPr>
      <w:r w:rsidRPr="00D65661">
        <w:rPr>
          <w:lang w:val="en-US"/>
        </w:rPr>
        <w:t>digital and educational technology companies</w:t>
      </w:r>
    </w:p>
    <w:p w14:paraId="745C9CFB" w14:textId="77777777" w:rsidR="00D473DF" w:rsidRPr="00D65661" w:rsidRDefault="00D473DF" w:rsidP="005761A3">
      <w:pPr>
        <w:pStyle w:val="CaptioninsideFig"/>
        <w:keepNext w:val="0"/>
        <w:numPr>
          <w:ilvl w:val="0"/>
          <w:numId w:val="130"/>
        </w:numPr>
        <w:spacing w:after="0"/>
        <w:rPr>
          <w:lang w:val="en-US"/>
        </w:rPr>
      </w:pPr>
      <w:r w:rsidRPr="00D65661">
        <w:rPr>
          <w:lang w:val="en-US"/>
        </w:rPr>
        <w:t>printers</w:t>
      </w:r>
    </w:p>
    <w:p w14:paraId="1FFF4711" w14:textId="77777777" w:rsidR="00D473DF" w:rsidRPr="00D65661" w:rsidRDefault="00D473DF" w:rsidP="005761A3">
      <w:pPr>
        <w:pStyle w:val="CaptioninsideFig"/>
        <w:keepNext w:val="0"/>
        <w:numPr>
          <w:ilvl w:val="0"/>
          <w:numId w:val="130"/>
        </w:numPr>
        <w:spacing w:after="0"/>
        <w:rPr>
          <w:lang w:val="en-US"/>
        </w:rPr>
      </w:pPr>
      <w:r w:rsidRPr="00D65661">
        <w:rPr>
          <w:lang w:val="en-US"/>
        </w:rPr>
        <w:t>distributors and booksellers</w:t>
      </w:r>
    </w:p>
    <w:p w14:paraId="1F5610A6" w14:textId="77777777" w:rsidR="00D473DF" w:rsidRPr="00D65661" w:rsidRDefault="00D473DF" w:rsidP="005761A3">
      <w:pPr>
        <w:pStyle w:val="CaptioninsideFig"/>
        <w:keepNext w:val="0"/>
        <w:numPr>
          <w:ilvl w:val="0"/>
          <w:numId w:val="130"/>
        </w:numPr>
        <w:spacing w:after="0"/>
        <w:rPr>
          <w:lang w:val="en-US"/>
        </w:rPr>
      </w:pPr>
      <w:r w:rsidRPr="00D65661">
        <w:rPr>
          <w:lang w:val="en-US"/>
        </w:rPr>
        <w:t>digital retailers and distributors</w:t>
      </w:r>
    </w:p>
    <w:p w14:paraId="43C96FFE" w14:textId="77777777" w:rsidR="00D473DF" w:rsidRPr="00D65661" w:rsidRDefault="00D473DF" w:rsidP="005761A3">
      <w:pPr>
        <w:pStyle w:val="CaptioninsideFig"/>
        <w:keepNext w:val="0"/>
        <w:numPr>
          <w:ilvl w:val="0"/>
          <w:numId w:val="130"/>
        </w:numPr>
        <w:rPr>
          <w:lang w:val="en-US"/>
        </w:rPr>
      </w:pPr>
      <w:r w:rsidRPr="00D65661">
        <w:rPr>
          <w:lang w:val="en-US"/>
        </w:rPr>
        <w:t>providers of devices and platforms</w:t>
      </w:r>
    </w:p>
    <w:p w14:paraId="21DA4C40" w14:textId="77777777" w:rsidR="00D473DF" w:rsidRPr="00D65661" w:rsidRDefault="00D473DF" w:rsidP="000E2739">
      <w:pPr>
        <w:pStyle w:val="CaptioninsideFig"/>
        <w:keepNext w:val="0"/>
        <w:spacing w:after="0"/>
        <w:rPr>
          <w:lang w:val="en-US"/>
        </w:rPr>
      </w:pPr>
      <w:r w:rsidRPr="00D65661">
        <w:rPr>
          <w:lang w:val="en-US"/>
        </w:rPr>
        <w:t>Educators lead to:</w:t>
      </w:r>
    </w:p>
    <w:p w14:paraId="4EABF915" w14:textId="77777777" w:rsidR="00D473DF" w:rsidRPr="00D65661" w:rsidRDefault="00D473DF" w:rsidP="005761A3">
      <w:pPr>
        <w:pStyle w:val="CaptioninsideFig"/>
        <w:keepNext w:val="0"/>
        <w:numPr>
          <w:ilvl w:val="0"/>
          <w:numId w:val="132"/>
        </w:numPr>
        <w:spacing w:after="0"/>
        <w:rPr>
          <w:lang w:val="en-US"/>
        </w:rPr>
      </w:pPr>
      <w:r w:rsidRPr="00D65661">
        <w:rPr>
          <w:lang w:val="en-US"/>
        </w:rPr>
        <w:t>students (direct line)</w:t>
      </w:r>
    </w:p>
    <w:p w14:paraId="367F7F8F" w14:textId="77777777" w:rsidR="00D473DF" w:rsidRPr="00D65661" w:rsidRDefault="00D473DF" w:rsidP="005761A3">
      <w:pPr>
        <w:pStyle w:val="CaptioninsideFig"/>
        <w:keepNext w:val="0"/>
        <w:numPr>
          <w:ilvl w:val="0"/>
          <w:numId w:val="132"/>
        </w:numPr>
        <w:spacing w:after="0"/>
        <w:rPr>
          <w:lang w:val="en-US"/>
        </w:rPr>
      </w:pPr>
      <w:r w:rsidRPr="00D65661">
        <w:rPr>
          <w:lang w:val="en-US"/>
        </w:rPr>
        <w:t>authors (broken line)</w:t>
      </w:r>
    </w:p>
    <w:p w14:paraId="544D5E20" w14:textId="77777777" w:rsidR="00D473DF" w:rsidRPr="00D65661" w:rsidRDefault="00D473DF" w:rsidP="005761A3">
      <w:pPr>
        <w:pStyle w:val="CaptioninsideFig"/>
        <w:keepNext w:val="0"/>
        <w:numPr>
          <w:ilvl w:val="0"/>
          <w:numId w:val="132"/>
        </w:numPr>
        <w:rPr>
          <w:lang w:val="en-US"/>
        </w:rPr>
      </w:pPr>
      <w:r w:rsidRPr="00D65661">
        <w:rPr>
          <w:lang w:val="en-US"/>
        </w:rPr>
        <w:t>primary educational publishers (broken line that also points back to educators)</w:t>
      </w:r>
    </w:p>
    <w:p w14:paraId="3720CEE9" w14:textId="77777777" w:rsidR="00D473DF" w:rsidRPr="00D65661" w:rsidRDefault="00D473DF" w:rsidP="000E2739">
      <w:pPr>
        <w:pStyle w:val="CaptioninsideFig"/>
        <w:keepNext w:val="0"/>
        <w:spacing w:after="0"/>
        <w:rPr>
          <w:lang w:val="en-US"/>
        </w:rPr>
      </w:pPr>
      <w:r w:rsidRPr="00D65661">
        <w:rPr>
          <w:lang w:val="en-US"/>
        </w:rPr>
        <w:t xml:space="preserve">Authors </w:t>
      </w:r>
      <w:proofErr w:type="gramStart"/>
      <w:r w:rsidRPr="00D65661">
        <w:rPr>
          <w:lang w:val="en-US"/>
        </w:rPr>
        <w:t>lead</w:t>
      </w:r>
      <w:proofErr w:type="gramEnd"/>
      <w:r w:rsidRPr="00D65661">
        <w:rPr>
          <w:lang w:val="en-US"/>
        </w:rPr>
        <w:t xml:space="preserve"> to:</w:t>
      </w:r>
    </w:p>
    <w:p w14:paraId="00AE9FF5" w14:textId="77777777" w:rsidR="00D473DF" w:rsidRPr="00D65661" w:rsidRDefault="00D473DF" w:rsidP="005761A3">
      <w:pPr>
        <w:pStyle w:val="CaptioninsideFig"/>
        <w:keepNext w:val="0"/>
        <w:numPr>
          <w:ilvl w:val="0"/>
          <w:numId w:val="133"/>
        </w:numPr>
        <w:spacing w:after="0"/>
        <w:rPr>
          <w:lang w:val="en-US"/>
        </w:rPr>
      </w:pPr>
      <w:r w:rsidRPr="00D65661">
        <w:rPr>
          <w:lang w:val="en-US"/>
        </w:rPr>
        <w:t>government and not-for-profits</w:t>
      </w:r>
    </w:p>
    <w:p w14:paraId="463B2F47" w14:textId="77777777" w:rsidR="00D473DF" w:rsidRPr="00D65661" w:rsidRDefault="00D473DF" w:rsidP="005761A3">
      <w:pPr>
        <w:pStyle w:val="CaptioninsideFig"/>
        <w:keepNext w:val="0"/>
        <w:numPr>
          <w:ilvl w:val="0"/>
          <w:numId w:val="133"/>
        </w:numPr>
        <w:rPr>
          <w:lang w:val="en-US"/>
        </w:rPr>
      </w:pPr>
      <w:r w:rsidRPr="00D65661">
        <w:rPr>
          <w:lang w:val="en-US"/>
        </w:rPr>
        <w:t>primary educational publishers</w:t>
      </w:r>
    </w:p>
    <w:p w14:paraId="67919640" w14:textId="77777777" w:rsidR="00D473DF" w:rsidRPr="00D65661" w:rsidRDefault="00D473DF" w:rsidP="000E2739">
      <w:pPr>
        <w:pStyle w:val="CaptioninsideFig"/>
        <w:keepNext w:val="0"/>
        <w:rPr>
          <w:lang w:val="en-US"/>
        </w:rPr>
      </w:pPr>
      <w:r w:rsidRPr="00D65661">
        <w:rPr>
          <w:lang w:val="en-US"/>
        </w:rPr>
        <w:t>Government and not-for-profits lead to educators.</w:t>
      </w:r>
    </w:p>
    <w:p w14:paraId="573E0A49" w14:textId="77777777" w:rsidR="00D473DF" w:rsidRPr="00D65661" w:rsidRDefault="00D473DF" w:rsidP="000E2739">
      <w:pPr>
        <w:pStyle w:val="CaptioninsideFig"/>
        <w:keepNext w:val="0"/>
        <w:spacing w:after="0"/>
        <w:rPr>
          <w:lang w:val="en-US"/>
        </w:rPr>
      </w:pPr>
      <w:r w:rsidRPr="00D65661">
        <w:rPr>
          <w:lang w:val="en-US"/>
        </w:rPr>
        <w:t>Primary educational publishers lead to:</w:t>
      </w:r>
    </w:p>
    <w:p w14:paraId="021D8816" w14:textId="49972AF5" w:rsidR="00D473DF" w:rsidRPr="00D65661" w:rsidRDefault="00D473DF" w:rsidP="005761A3">
      <w:pPr>
        <w:pStyle w:val="CaptioninsideFig"/>
        <w:keepNext w:val="0"/>
        <w:numPr>
          <w:ilvl w:val="0"/>
          <w:numId w:val="134"/>
        </w:numPr>
        <w:spacing w:after="0"/>
        <w:rPr>
          <w:lang w:val="en-US"/>
        </w:rPr>
      </w:pPr>
      <w:r w:rsidRPr="00D65661">
        <w:rPr>
          <w:lang w:val="en-US"/>
        </w:rPr>
        <w:t>printers</w:t>
      </w:r>
    </w:p>
    <w:p w14:paraId="41FA673E" w14:textId="4757C821" w:rsidR="00D473DF" w:rsidRPr="00D65661" w:rsidRDefault="00D473DF" w:rsidP="005761A3">
      <w:pPr>
        <w:pStyle w:val="CaptioninsideFig"/>
        <w:keepNext w:val="0"/>
        <w:numPr>
          <w:ilvl w:val="0"/>
          <w:numId w:val="135"/>
        </w:numPr>
        <w:spacing w:after="0"/>
        <w:ind w:left="1134"/>
        <w:rPr>
          <w:lang w:val="en-US"/>
        </w:rPr>
      </w:pPr>
      <w:r w:rsidRPr="00D65661">
        <w:rPr>
          <w:lang w:val="en-US"/>
        </w:rPr>
        <w:t xml:space="preserve">printers lead to distributors and </w:t>
      </w:r>
      <w:proofErr w:type="gramStart"/>
      <w:r w:rsidRPr="00D65661">
        <w:rPr>
          <w:lang w:val="en-US"/>
        </w:rPr>
        <w:t>booksellers</w:t>
      </w:r>
      <w:proofErr w:type="gramEnd"/>
    </w:p>
    <w:p w14:paraId="3E5798A8" w14:textId="0DA56CA3" w:rsidR="00D473DF" w:rsidRPr="00D65661" w:rsidRDefault="00D473DF" w:rsidP="005761A3">
      <w:pPr>
        <w:pStyle w:val="CaptioninsideFig"/>
        <w:keepNext w:val="0"/>
        <w:numPr>
          <w:ilvl w:val="0"/>
          <w:numId w:val="135"/>
        </w:numPr>
        <w:spacing w:after="0"/>
        <w:ind w:left="1134"/>
        <w:rPr>
          <w:lang w:val="en-US"/>
        </w:rPr>
      </w:pPr>
      <w:r w:rsidRPr="00D65661">
        <w:rPr>
          <w:lang w:val="en-US"/>
        </w:rPr>
        <w:t xml:space="preserve">distributors and booksellers lead to </w:t>
      </w:r>
      <w:proofErr w:type="gramStart"/>
      <w:r w:rsidRPr="00D65661">
        <w:rPr>
          <w:lang w:val="en-US"/>
        </w:rPr>
        <w:t>educators</w:t>
      </w:r>
      <w:proofErr w:type="gramEnd"/>
    </w:p>
    <w:p w14:paraId="41883B6C" w14:textId="1E456A1B" w:rsidR="00D473DF" w:rsidRPr="00D65661" w:rsidRDefault="00D473DF" w:rsidP="005761A3">
      <w:pPr>
        <w:pStyle w:val="CaptioninsideFig"/>
        <w:keepNext w:val="0"/>
        <w:numPr>
          <w:ilvl w:val="0"/>
          <w:numId w:val="134"/>
        </w:numPr>
        <w:spacing w:after="0"/>
        <w:rPr>
          <w:lang w:val="en-US"/>
        </w:rPr>
      </w:pPr>
      <w:r w:rsidRPr="00D65661">
        <w:rPr>
          <w:lang w:val="en-US"/>
        </w:rPr>
        <w:t>digital retailers and distributors (e-</w:t>
      </w:r>
      <w:proofErr w:type="spellStart"/>
      <w:r w:rsidRPr="00D65661">
        <w:rPr>
          <w:lang w:val="en-US"/>
        </w:rPr>
        <w:t>aggreagators</w:t>
      </w:r>
      <w:proofErr w:type="spellEnd"/>
      <w:r w:rsidRPr="00D65661">
        <w:rPr>
          <w:lang w:val="en-US"/>
        </w:rPr>
        <w:t>, ecommerce platforms, device manufacturers)</w:t>
      </w:r>
    </w:p>
    <w:p w14:paraId="225C88A2" w14:textId="68044CD2" w:rsidR="00D473DF" w:rsidRPr="00D65661" w:rsidRDefault="00D473DF" w:rsidP="005761A3">
      <w:pPr>
        <w:pStyle w:val="CaptioninsideFig"/>
        <w:keepNext w:val="0"/>
        <w:numPr>
          <w:ilvl w:val="0"/>
          <w:numId w:val="136"/>
        </w:numPr>
        <w:spacing w:after="0"/>
        <w:ind w:left="1134"/>
        <w:rPr>
          <w:lang w:val="en-US"/>
        </w:rPr>
      </w:pPr>
      <w:r w:rsidRPr="00D65661">
        <w:rPr>
          <w:lang w:val="en-US"/>
        </w:rPr>
        <w:t xml:space="preserve">digital retailers and distributors lead to devices and </w:t>
      </w:r>
      <w:proofErr w:type="gramStart"/>
      <w:r w:rsidRPr="00D65661">
        <w:rPr>
          <w:lang w:val="en-US"/>
        </w:rPr>
        <w:t>platforms</w:t>
      </w:r>
      <w:proofErr w:type="gramEnd"/>
    </w:p>
    <w:p w14:paraId="52F285FE" w14:textId="08040B47" w:rsidR="00D473DF" w:rsidRPr="00D65661" w:rsidRDefault="00D473DF" w:rsidP="005761A3">
      <w:pPr>
        <w:pStyle w:val="CaptioninsideFig"/>
        <w:keepNext w:val="0"/>
        <w:numPr>
          <w:ilvl w:val="0"/>
          <w:numId w:val="136"/>
        </w:numPr>
        <w:spacing w:after="0"/>
        <w:ind w:left="1134"/>
        <w:rPr>
          <w:lang w:val="en-US"/>
        </w:rPr>
      </w:pPr>
      <w:r w:rsidRPr="00D65661">
        <w:rPr>
          <w:lang w:val="en-US"/>
        </w:rPr>
        <w:t xml:space="preserve">devices and platforms lead to </w:t>
      </w:r>
      <w:proofErr w:type="gramStart"/>
      <w:r w:rsidRPr="00D65661">
        <w:rPr>
          <w:lang w:val="en-US"/>
        </w:rPr>
        <w:t>educators</w:t>
      </w:r>
      <w:proofErr w:type="gramEnd"/>
    </w:p>
    <w:p w14:paraId="3D0B44A1" w14:textId="77777777" w:rsidR="00D473DF" w:rsidRPr="00D65661" w:rsidRDefault="00D473DF" w:rsidP="005761A3">
      <w:pPr>
        <w:pStyle w:val="CaptioninsideFig"/>
        <w:keepNext w:val="0"/>
        <w:numPr>
          <w:ilvl w:val="0"/>
          <w:numId w:val="134"/>
        </w:numPr>
        <w:rPr>
          <w:lang w:val="en-US"/>
        </w:rPr>
      </w:pPr>
      <w:r w:rsidRPr="00D65661">
        <w:rPr>
          <w:lang w:val="en-US"/>
        </w:rPr>
        <w:t>educators</w:t>
      </w:r>
    </w:p>
    <w:p w14:paraId="7454A8C8" w14:textId="77777777" w:rsidR="00D473DF" w:rsidRPr="00D65661" w:rsidRDefault="00D473DF" w:rsidP="000E2739">
      <w:pPr>
        <w:pStyle w:val="CaptioninsideFig"/>
        <w:keepNext w:val="0"/>
        <w:spacing w:after="0"/>
        <w:rPr>
          <w:lang w:val="en-US"/>
        </w:rPr>
      </w:pPr>
      <w:r w:rsidRPr="00D65661">
        <w:rPr>
          <w:lang w:val="en-US"/>
        </w:rPr>
        <w:t>Freelance and outsource agencies lead to primary educational publishers. These agencies are:</w:t>
      </w:r>
    </w:p>
    <w:p w14:paraId="6EDBE7C1" w14:textId="77777777" w:rsidR="00D473DF" w:rsidRPr="00D65661" w:rsidRDefault="00D473DF" w:rsidP="005761A3">
      <w:pPr>
        <w:pStyle w:val="CaptioninsideFig"/>
        <w:keepNext w:val="0"/>
        <w:numPr>
          <w:ilvl w:val="0"/>
          <w:numId w:val="138"/>
        </w:numPr>
        <w:spacing w:after="0"/>
        <w:rPr>
          <w:lang w:val="en-US"/>
        </w:rPr>
      </w:pPr>
      <w:r w:rsidRPr="00D65661">
        <w:rPr>
          <w:lang w:val="en-US"/>
        </w:rPr>
        <w:t>educational consultants</w:t>
      </w:r>
    </w:p>
    <w:p w14:paraId="0556D4EC" w14:textId="77777777" w:rsidR="00D473DF" w:rsidRPr="00D65661" w:rsidRDefault="00D473DF" w:rsidP="005761A3">
      <w:pPr>
        <w:pStyle w:val="CaptioninsideFig"/>
        <w:keepNext w:val="0"/>
        <w:numPr>
          <w:ilvl w:val="0"/>
          <w:numId w:val="138"/>
        </w:numPr>
        <w:spacing w:after="0"/>
        <w:rPr>
          <w:lang w:val="en-US"/>
        </w:rPr>
      </w:pPr>
      <w:r w:rsidRPr="00D65661">
        <w:rPr>
          <w:lang w:val="en-US"/>
        </w:rPr>
        <w:lastRenderedPageBreak/>
        <w:t>editorial designers</w:t>
      </w:r>
    </w:p>
    <w:p w14:paraId="6F33144F" w14:textId="77777777" w:rsidR="00D473DF" w:rsidRPr="00D65661" w:rsidRDefault="00D473DF" w:rsidP="005761A3">
      <w:pPr>
        <w:pStyle w:val="CaptioninsideFig"/>
        <w:keepNext w:val="0"/>
        <w:numPr>
          <w:ilvl w:val="0"/>
          <w:numId w:val="138"/>
        </w:numPr>
        <w:spacing w:after="0"/>
        <w:rPr>
          <w:lang w:val="en-US"/>
        </w:rPr>
      </w:pPr>
      <w:r w:rsidRPr="00D65661">
        <w:rPr>
          <w:lang w:val="en-US"/>
        </w:rPr>
        <w:t>digital agencies</w:t>
      </w:r>
    </w:p>
    <w:p w14:paraId="159F0BD8" w14:textId="77777777" w:rsidR="00D473DF" w:rsidRPr="00D65661" w:rsidRDefault="00D473DF" w:rsidP="005761A3">
      <w:pPr>
        <w:pStyle w:val="CaptioninsideFig"/>
        <w:keepNext w:val="0"/>
        <w:numPr>
          <w:ilvl w:val="0"/>
          <w:numId w:val="138"/>
        </w:numPr>
        <w:spacing w:after="0"/>
        <w:rPr>
          <w:lang w:val="en-US"/>
        </w:rPr>
      </w:pPr>
      <w:r w:rsidRPr="00D65661">
        <w:rPr>
          <w:lang w:val="en-US"/>
        </w:rPr>
        <w:t>sales</w:t>
      </w:r>
    </w:p>
    <w:p w14:paraId="11961BBD" w14:textId="77777777" w:rsidR="00D473DF" w:rsidRPr="00D65661" w:rsidRDefault="00D473DF" w:rsidP="005761A3">
      <w:pPr>
        <w:pStyle w:val="CaptioninsideFig"/>
        <w:keepNext w:val="0"/>
        <w:numPr>
          <w:ilvl w:val="0"/>
          <w:numId w:val="138"/>
        </w:numPr>
        <w:rPr>
          <w:lang w:val="en-US"/>
        </w:rPr>
      </w:pPr>
      <w:r w:rsidRPr="00D65661">
        <w:rPr>
          <w:lang w:val="en-US"/>
        </w:rPr>
        <w:t>marketing and publicity</w:t>
      </w:r>
    </w:p>
    <w:p w14:paraId="46B2D2F7" w14:textId="77777777" w:rsidR="00D473DF" w:rsidRPr="00D65661" w:rsidRDefault="00D473DF" w:rsidP="000E2739">
      <w:pPr>
        <w:pStyle w:val="CaptioninsideFig"/>
        <w:keepNext w:val="0"/>
        <w:spacing w:after="0"/>
        <w:rPr>
          <w:lang w:val="en-US"/>
        </w:rPr>
      </w:pPr>
      <w:r w:rsidRPr="00D65661">
        <w:rPr>
          <w:lang w:val="en-US"/>
        </w:rPr>
        <w:t>Primary educational publishers overlap with digital production and educational technology companies, which are:</w:t>
      </w:r>
    </w:p>
    <w:p w14:paraId="55541523" w14:textId="77777777" w:rsidR="00D473DF" w:rsidRPr="00D65661" w:rsidRDefault="00D473DF" w:rsidP="005761A3">
      <w:pPr>
        <w:pStyle w:val="CaptioninsideFig"/>
        <w:keepNext w:val="0"/>
        <w:numPr>
          <w:ilvl w:val="0"/>
          <w:numId w:val="139"/>
        </w:numPr>
        <w:spacing w:after="0"/>
        <w:rPr>
          <w:lang w:val="en-US"/>
        </w:rPr>
      </w:pPr>
      <w:r w:rsidRPr="00D65661">
        <w:rPr>
          <w:lang w:val="en-US"/>
        </w:rPr>
        <w:t>software engineers</w:t>
      </w:r>
    </w:p>
    <w:p w14:paraId="15BBBD87" w14:textId="77777777" w:rsidR="00D473DF" w:rsidRPr="00D65661" w:rsidRDefault="00D473DF" w:rsidP="005761A3">
      <w:pPr>
        <w:pStyle w:val="CaptioninsideFig"/>
        <w:keepNext w:val="0"/>
        <w:numPr>
          <w:ilvl w:val="0"/>
          <w:numId w:val="139"/>
        </w:numPr>
        <w:spacing w:after="0"/>
        <w:rPr>
          <w:lang w:val="en-US"/>
        </w:rPr>
      </w:pPr>
      <w:r w:rsidRPr="00D65661">
        <w:rPr>
          <w:lang w:val="en-US"/>
        </w:rPr>
        <w:t>product developers</w:t>
      </w:r>
    </w:p>
    <w:p w14:paraId="5E62A767" w14:textId="77777777" w:rsidR="00D473DF" w:rsidRPr="00D65661" w:rsidRDefault="00D473DF" w:rsidP="005761A3">
      <w:pPr>
        <w:pStyle w:val="CaptioninsideFig"/>
        <w:keepNext w:val="0"/>
        <w:numPr>
          <w:ilvl w:val="0"/>
          <w:numId w:val="139"/>
        </w:numPr>
        <w:rPr>
          <w:lang w:val="en-US"/>
        </w:rPr>
      </w:pPr>
      <w:r w:rsidRPr="00D65661">
        <w:rPr>
          <w:lang w:val="en-US"/>
        </w:rPr>
        <w:t>UX designers</w:t>
      </w:r>
    </w:p>
    <w:p w14:paraId="09BCFF93" w14:textId="77777777" w:rsidR="00D473DF" w:rsidRPr="00D65661" w:rsidRDefault="00D473DF" w:rsidP="000E2739">
      <w:pPr>
        <w:pStyle w:val="CaptioninsideFig"/>
        <w:keepNext w:val="0"/>
        <w:spacing w:after="0"/>
        <w:rPr>
          <w:lang w:val="en-US"/>
        </w:rPr>
      </w:pPr>
      <w:r w:rsidRPr="00D65661">
        <w:rPr>
          <w:lang w:val="en-US"/>
        </w:rPr>
        <w:t>Educational technology companies lead to:</w:t>
      </w:r>
    </w:p>
    <w:p w14:paraId="0E4B8430" w14:textId="796F0251" w:rsidR="00D473DF" w:rsidRPr="00D65661" w:rsidRDefault="00D473DF" w:rsidP="005761A3">
      <w:pPr>
        <w:pStyle w:val="CaptioninsideFig"/>
        <w:keepNext w:val="0"/>
        <w:numPr>
          <w:ilvl w:val="0"/>
          <w:numId w:val="140"/>
        </w:numPr>
        <w:spacing w:after="0"/>
        <w:rPr>
          <w:lang w:val="en-US"/>
        </w:rPr>
      </w:pPr>
      <w:r w:rsidRPr="00D65661">
        <w:rPr>
          <w:lang w:val="en-US"/>
        </w:rPr>
        <w:t>digital retailers and distributors (e-aggregators, ecommerce</w:t>
      </w:r>
      <w:r w:rsidR="00CB2982" w:rsidRPr="00D65661">
        <w:rPr>
          <w:lang w:val="en-US"/>
        </w:rPr>
        <w:t xml:space="preserve"> </w:t>
      </w:r>
      <w:r w:rsidRPr="00D65661">
        <w:rPr>
          <w:lang w:val="en-US"/>
        </w:rPr>
        <w:t>platforms, device manufacturers)</w:t>
      </w:r>
    </w:p>
    <w:p w14:paraId="021ADF83" w14:textId="56491CC1" w:rsidR="00D473DF" w:rsidRPr="00D65661" w:rsidRDefault="00D473DF" w:rsidP="005761A3">
      <w:pPr>
        <w:pStyle w:val="CaptioninsideFig"/>
        <w:keepNext w:val="0"/>
        <w:numPr>
          <w:ilvl w:val="0"/>
          <w:numId w:val="141"/>
        </w:numPr>
        <w:spacing w:after="0"/>
        <w:ind w:left="1134" w:hanging="284"/>
        <w:rPr>
          <w:lang w:val="en-US"/>
        </w:rPr>
      </w:pPr>
      <w:r w:rsidRPr="00D65661">
        <w:rPr>
          <w:lang w:val="en-US"/>
        </w:rPr>
        <w:t xml:space="preserve">digital retailers and distributors lead to devices and </w:t>
      </w:r>
      <w:proofErr w:type="gramStart"/>
      <w:r w:rsidRPr="00D65661">
        <w:rPr>
          <w:lang w:val="en-US"/>
        </w:rPr>
        <w:t>platforms</w:t>
      </w:r>
      <w:proofErr w:type="gramEnd"/>
    </w:p>
    <w:p w14:paraId="5BFD4F4C" w14:textId="4DE0F33A" w:rsidR="00D473DF" w:rsidRPr="00D65661" w:rsidRDefault="00D473DF" w:rsidP="005761A3">
      <w:pPr>
        <w:pStyle w:val="CaptioninsideFig"/>
        <w:keepNext w:val="0"/>
        <w:numPr>
          <w:ilvl w:val="0"/>
          <w:numId w:val="141"/>
        </w:numPr>
        <w:spacing w:after="0"/>
        <w:ind w:left="1134" w:hanging="284"/>
        <w:rPr>
          <w:lang w:val="en-US"/>
        </w:rPr>
      </w:pPr>
      <w:r w:rsidRPr="00D65661">
        <w:rPr>
          <w:lang w:val="en-US"/>
        </w:rPr>
        <w:t xml:space="preserve">devices and platforms lead to </w:t>
      </w:r>
      <w:proofErr w:type="gramStart"/>
      <w:r w:rsidRPr="00D65661">
        <w:rPr>
          <w:lang w:val="en-US"/>
        </w:rPr>
        <w:t>educators</w:t>
      </w:r>
      <w:proofErr w:type="gramEnd"/>
    </w:p>
    <w:p w14:paraId="3D43F104" w14:textId="5003A693" w:rsidR="00D473DF" w:rsidRPr="00D65661" w:rsidRDefault="00D473DF" w:rsidP="005761A3">
      <w:pPr>
        <w:pStyle w:val="CaptioninsideFig"/>
        <w:keepNext w:val="0"/>
        <w:numPr>
          <w:ilvl w:val="0"/>
          <w:numId w:val="137"/>
        </w:numPr>
        <w:rPr>
          <w:lang w:val="en-US"/>
        </w:rPr>
      </w:pPr>
      <w:r w:rsidRPr="00D65661">
        <w:rPr>
          <w:lang w:val="en-US"/>
        </w:rPr>
        <w:t>educators.</w:t>
      </w:r>
    </w:p>
    <w:p w14:paraId="72820C81" w14:textId="650A1C2B" w:rsidR="00D473DF" w:rsidRPr="00D65661" w:rsidRDefault="00D473DF" w:rsidP="007F2501">
      <w:pPr>
        <w:pStyle w:val="Heading2"/>
        <w:rPr>
          <w:lang w:val="en-US"/>
        </w:rPr>
      </w:pPr>
      <w:bookmarkStart w:id="41" w:name="_heading=h.2q43zph097o5" w:colFirst="0" w:colLast="0"/>
      <w:bookmarkStart w:id="42" w:name="_Toc132824383"/>
      <w:bookmarkEnd w:id="41"/>
      <w:r w:rsidRPr="00D65661">
        <w:rPr>
          <w:lang w:val="en-US"/>
        </w:rPr>
        <w:t>Graphs, bar charts</w:t>
      </w:r>
      <w:r w:rsidR="0063780C">
        <w:rPr>
          <w:lang w:val="en-US"/>
        </w:rPr>
        <w:t>,</w:t>
      </w:r>
      <w:r w:rsidRPr="00D65661">
        <w:rPr>
          <w:lang w:val="en-US"/>
        </w:rPr>
        <w:t xml:space="preserve"> and pie charts for general use</w:t>
      </w:r>
      <w:bookmarkEnd w:id="42"/>
    </w:p>
    <w:p w14:paraId="599CA3D3" w14:textId="79BD606A" w:rsidR="009957C5" w:rsidRPr="00D65661" w:rsidRDefault="009957C5" w:rsidP="009957C5">
      <w:pPr>
        <w:rPr>
          <w:lang w:val="en-US"/>
        </w:rPr>
      </w:pPr>
      <w:r w:rsidRPr="00D65661">
        <w:rPr>
          <w:lang w:val="en-US"/>
        </w:rPr>
        <w:t>When describing charts for texts other than math or science:</w:t>
      </w:r>
    </w:p>
    <w:p w14:paraId="022699D8" w14:textId="768A87D9" w:rsidR="00D473DF" w:rsidRPr="00D65661" w:rsidRDefault="009957C5" w:rsidP="009957C5">
      <w:pPr>
        <w:pStyle w:val="ListBullet"/>
        <w:rPr>
          <w:lang w:val="en-US"/>
        </w:rPr>
      </w:pPr>
      <w:r w:rsidRPr="00D65661">
        <w:rPr>
          <w:lang w:val="en-US"/>
        </w:rPr>
        <w:t>G</w:t>
      </w:r>
      <w:r w:rsidR="00D473DF" w:rsidRPr="00D65661">
        <w:rPr>
          <w:lang w:val="en-US"/>
        </w:rPr>
        <w:t>ive an overall description of the graph or chart, including the type of graphic, the main elements or coordinates and a summary of the contents if possible.</w:t>
      </w:r>
    </w:p>
    <w:p w14:paraId="1DE89304" w14:textId="787BC6CF" w:rsidR="00D473DF" w:rsidRPr="00D65661" w:rsidRDefault="00D473DF" w:rsidP="0079758E">
      <w:pPr>
        <w:pStyle w:val="ListBullet"/>
        <w:rPr>
          <w:lang w:val="en-US"/>
        </w:rPr>
      </w:pPr>
      <w:r w:rsidRPr="00D65661">
        <w:rPr>
          <w:lang w:val="en-US"/>
        </w:rPr>
        <w:t>Describe the overall trend in bar charts</w:t>
      </w:r>
      <w:r w:rsidR="003168FF" w:rsidRPr="00D65661">
        <w:rPr>
          <w:lang w:val="en-US"/>
        </w:rPr>
        <w:t>.</w:t>
      </w:r>
    </w:p>
    <w:p w14:paraId="48245AF8" w14:textId="77777777" w:rsidR="00D473DF" w:rsidRPr="00D65661" w:rsidRDefault="00D473DF" w:rsidP="000E2739">
      <w:pPr>
        <w:pStyle w:val="Figureparacentre"/>
        <w:rPr>
          <w:lang w:val="en-US"/>
        </w:rPr>
      </w:pPr>
      <w:r w:rsidRPr="00D65661">
        <w:rPr>
          <w:noProof/>
          <w:lang w:val="en-US"/>
        </w:rPr>
        <w:drawing>
          <wp:inline distT="114300" distB="114300" distL="114300" distR="114300" wp14:anchorId="75FF33C9" wp14:editId="5A729EE1">
            <wp:extent cx="4563348" cy="2728913"/>
            <wp:effectExtent l="0" t="0" r="0" b="0"/>
            <wp:docPr id="158" name="image28.png" descr="A bar chart with 5 bars."/>
            <wp:cNvGraphicFramePr/>
            <a:graphic xmlns:a="http://schemas.openxmlformats.org/drawingml/2006/main">
              <a:graphicData uri="http://schemas.openxmlformats.org/drawingml/2006/picture">
                <pic:pic xmlns:pic="http://schemas.openxmlformats.org/drawingml/2006/picture">
                  <pic:nvPicPr>
                    <pic:cNvPr id="0" name="image28.png" descr="A bar chart with 5 bars."/>
                    <pic:cNvPicPr preferRelativeResize="0"/>
                  </pic:nvPicPr>
                  <pic:blipFill>
                    <a:blip r:embed="rId17"/>
                    <a:srcRect/>
                    <a:stretch>
                      <a:fillRect/>
                    </a:stretch>
                  </pic:blipFill>
                  <pic:spPr>
                    <a:xfrm>
                      <a:off x="0" y="0"/>
                      <a:ext cx="4563348" cy="2728913"/>
                    </a:xfrm>
                    <a:prstGeom prst="rect">
                      <a:avLst/>
                    </a:prstGeom>
                    <a:ln/>
                  </pic:spPr>
                </pic:pic>
              </a:graphicData>
            </a:graphic>
          </wp:inline>
        </w:drawing>
      </w:r>
    </w:p>
    <w:p w14:paraId="2690A451" w14:textId="77777777" w:rsidR="00F5357C" w:rsidRDefault="00F5357C">
      <w:pPr>
        <w:spacing w:before="0" w:line="240" w:lineRule="auto"/>
        <w:contextualSpacing w:val="0"/>
        <w:rPr>
          <w:rStyle w:val="BlueNumFig"/>
          <w:szCs w:val="18"/>
          <w:lang w:val="en-US"/>
        </w:rPr>
      </w:pPr>
      <w:r>
        <w:rPr>
          <w:rStyle w:val="BlueNumFig"/>
          <w:lang w:val="en-US"/>
        </w:rPr>
        <w:br w:type="page"/>
      </w:r>
    </w:p>
    <w:p w14:paraId="35C2B0D7" w14:textId="15D4FA3D" w:rsidR="00D473DF" w:rsidRPr="00D65661" w:rsidRDefault="00D473DF" w:rsidP="000E2739">
      <w:pPr>
        <w:pStyle w:val="CaptioninsideFig"/>
        <w:keepNext w:val="0"/>
        <w:spacing w:before="240" w:after="0"/>
        <w:rPr>
          <w:lang w:val="en-US"/>
        </w:rPr>
      </w:pPr>
      <w:r w:rsidRPr="00D65661">
        <w:rPr>
          <w:rStyle w:val="BlueNumFig"/>
          <w:lang w:val="en-US"/>
        </w:rPr>
        <w:lastRenderedPageBreak/>
        <w:t>Caption:</w:t>
      </w:r>
      <w:r w:rsidRPr="00D65661">
        <w:rPr>
          <w:lang w:val="en-US"/>
        </w:rPr>
        <w:t xml:space="preserve"> Types of novels preferred by students in Class 9B.</w:t>
      </w:r>
    </w:p>
    <w:p w14:paraId="0906EC4B" w14:textId="77777777" w:rsidR="00D473DF" w:rsidRPr="00D65661" w:rsidRDefault="00D473DF" w:rsidP="000E2739">
      <w:pPr>
        <w:pStyle w:val="CaptioninsideFig"/>
        <w:keepNext w:val="0"/>
        <w:spacing w:after="0"/>
        <w:rPr>
          <w:lang w:val="en-US"/>
        </w:rPr>
      </w:pPr>
      <w:r w:rsidRPr="00D65661">
        <w:rPr>
          <w:rStyle w:val="BlueNumFig"/>
          <w:lang w:val="en-US"/>
        </w:rPr>
        <w:t>Alt text:</w:t>
      </w:r>
      <w:r w:rsidRPr="00D65661">
        <w:rPr>
          <w:lang w:val="en-US"/>
        </w:rPr>
        <w:t xml:space="preserve"> A bar chart shows 5 genres of novel and the number of students who prefer reading each genre. The genres are action, romance, crime, sci-fi and historical. Crime novels are the most popular and historical novels the least. </w:t>
      </w:r>
    </w:p>
    <w:p w14:paraId="69A3B7F5" w14:textId="4138EF18" w:rsidR="00D473DF" w:rsidRPr="00D65661" w:rsidRDefault="00D473DF" w:rsidP="000E2739">
      <w:pPr>
        <w:pStyle w:val="CaptioninsideFig"/>
        <w:keepNext w:val="0"/>
        <w:spacing w:after="0"/>
        <w:rPr>
          <w:lang w:val="en-US"/>
        </w:rPr>
      </w:pPr>
      <w:r w:rsidRPr="00D65661">
        <w:rPr>
          <w:rStyle w:val="BlueNumFig"/>
          <w:lang w:val="en-US"/>
        </w:rPr>
        <w:t>Long description:</w:t>
      </w:r>
      <w:r w:rsidRPr="00D65661">
        <w:rPr>
          <w:lang w:val="en-US"/>
        </w:rPr>
        <w:t xml:space="preserve"> The y-axis shows the number of students, ranging from 0 to 9. The x-axis shows the </w:t>
      </w:r>
      <w:r w:rsidR="007F2501" w:rsidRPr="00D65661">
        <w:rPr>
          <w:lang w:val="en-US"/>
        </w:rPr>
        <w:t>favorite</w:t>
      </w:r>
      <w:r w:rsidRPr="00D65661">
        <w:rPr>
          <w:lang w:val="en-US"/>
        </w:rPr>
        <w:t xml:space="preserve"> genre:</w:t>
      </w:r>
    </w:p>
    <w:p w14:paraId="48D5337B" w14:textId="77777777" w:rsidR="00D473DF" w:rsidRPr="00D65661" w:rsidRDefault="00D473DF" w:rsidP="000E2739">
      <w:pPr>
        <w:pStyle w:val="CaptioninsideFig"/>
        <w:keepNext w:val="0"/>
        <w:spacing w:after="0"/>
        <w:ind w:left="426"/>
        <w:rPr>
          <w:lang w:val="en-US"/>
        </w:rPr>
      </w:pPr>
      <w:r w:rsidRPr="00D65661">
        <w:rPr>
          <w:lang w:val="en-US"/>
        </w:rPr>
        <w:t>Action: 5 students</w:t>
      </w:r>
    </w:p>
    <w:p w14:paraId="3624CABA" w14:textId="77777777" w:rsidR="00D473DF" w:rsidRPr="00D65661" w:rsidRDefault="00D473DF" w:rsidP="000E2739">
      <w:pPr>
        <w:pStyle w:val="CaptioninsideFig"/>
        <w:keepNext w:val="0"/>
        <w:spacing w:after="0"/>
        <w:ind w:left="426"/>
        <w:rPr>
          <w:lang w:val="en-US"/>
        </w:rPr>
      </w:pPr>
      <w:r w:rsidRPr="00D65661">
        <w:rPr>
          <w:lang w:val="en-US"/>
        </w:rPr>
        <w:t>Romance: 2 students</w:t>
      </w:r>
    </w:p>
    <w:p w14:paraId="3C8221A1" w14:textId="77777777" w:rsidR="00D473DF" w:rsidRPr="00D65661" w:rsidRDefault="00D473DF" w:rsidP="000E2739">
      <w:pPr>
        <w:pStyle w:val="CaptioninsideFig"/>
        <w:keepNext w:val="0"/>
        <w:spacing w:after="0"/>
        <w:ind w:left="426"/>
        <w:rPr>
          <w:lang w:val="en-US"/>
        </w:rPr>
      </w:pPr>
      <w:r w:rsidRPr="00D65661">
        <w:rPr>
          <w:lang w:val="en-US"/>
        </w:rPr>
        <w:t>Crime: 8 students</w:t>
      </w:r>
    </w:p>
    <w:p w14:paraId="6750F215" w14:textId="77777777" w:rsidR="00D473DF" w:rsidRPr="00D65661" w:rsidRDefault="00D473DF" w:rsidP="000E2739">
      <w:pPr>
        <w:pStyle w:val="CaptioninsideFig"/>
        <w:keepNext w:val="0"/>
        <w:spacing w:after="0"/>
        <w:ind w:left="426"/>
        <w:rPr>
          <w:lang w:val="en-US"/>
        </w:rPr>
      </w:pPr>
      <w:r w:rsidRPr="00D65661">
        <w:rPr>
          <w:lang w:val="en-US"/>
        </w:rPr>
        <w:t>Sci-fi: 4 students</w:t>
      </w:r>
    </w:p>
    <w:p w14:paraId="2763EC3E" w14:textId="77777777" w:rsidR="00D473DF" w:rsidRPr="00D65661" w:rsidRDefault="00D473DF" w:rsidP="002349AD">
      <w:pPr>
        <w:pStyle w:val="CaptioninsideFig"/>
        <w:keepNext w:val="0"/>
        <w:spacing w:after="0"/>
        <w:ind w:left="425"/>
        <w:rPr>
          <w:lang w:val="en-US"/>
        </w:rPr>
      </w:pPr>
      <w:r w:rsidRPr="00D65661">
        <w:rPr>
          <w:lang w:val="en-US"/>
        </w:rPr>
        <w:t>Historical: 1 student</w:t>
      </w:r>
    </w:p>
    <w:p w14:paraId="3F6ACD7B" w14:textId="6D03B517" w:rsidR="00D473DF" w:rsidRPr="00D65661" w:rsidRDefault="00D473DF" w:rsidP="002349AD">
      <w:pPr>
        <w:pStyle w:val="ListBullet"/>
        <w:spacing w:before="240"/>
        <w:rPr>
          <w:lang w:val="en-US"/>
        </w:rPr>
      </w:pPr>
      <w:r w:rsidRPr="00D65661">
        <w:rPr>
          <w:lang w:val="en-US"/>
        </w:rPr>
        <w:t xml:space="preserve">Provide the axis and any other labels in the graphic. It is not necessary to </w:t>
      </w:r>
      <w:r w:rsidR="007F2501" w:rsidRPr="00D65661">
        <w:rPr>
          <w:lang w:val="en-US"/>
        </w:rPr>
        <w:t>italicize</w:t>
      </w:r>
      <w:r w:rsidRPr="00D65661">
        <w:rPr>
          <w:lang w:val="en-US"/>
        </w:rPr>
        <w:t xml:space="preserve"> elements such as x and y.</w:t>
      </w:r>
    </w:p>
    <w:p w14:paraId="7F59C20B" w14:textId="2A1CEC5D" w:rsidR="00D473DF" w:rsidRPr="00D65661" w:rsidRDefault="00D473DF" w:rsidP="0079758E">
      <w:pPr>
        <w:pStyle w:val="ListBullet"/>
        <w:rPr>
          <w:lang w:val="en-US"/>
        </w:rPr>
      </w:pPr>
      <w:r w:rsidRPr="00D65661">
        <w:rPr>
          <w:lang w:val="en-US"/>
        </w:rPr>
        <w:t xml:space="preserve">If available, use the original data (for example, in MS Excel) as a reference point. </w:t>
      </w:r>
    </w:p>
    <w:p w14:paraId="31762273" w14:textId="18295191" w:rsidR="00D473DF" w:rsidRPr="00D65661" w:rsidRDefault="00D473DF" w:rsidP="0079758E">
      <w:pPr>
        <w:pStyle w:val="ListBullet"/>
        <w:rPr>
          <w:lang w:val="en-US"/>
        </w:rPr>
      </w:pPr>
      <w:r w:rsidRPr="00D65661">
        <w:rPr>
          <w:lang w:val="en-US"/>
        </w:rPr>
        <w:t>Provide the data as a bullet list or an accessible table unless the graphic is a simple bar chart, in which case the data can be provided as a simple list (without bullets or numbers).</w:t>
      </w:r>
    </w:p>
    <w:p w14:paraId="52A9C482" w14:textId="77777777" w:rsidR="00D473DF" w:rsidRPr="00D65661" w:rsidRDefault="00D473DF" w:rsidP="000E2739">
      <w:pPr>
        <w:pStyle w:val="Figureparacentre"/>
        <w:rPr>
          <w:lang w:val="en-US"/>
        </w:rPr>
      </w:pPr>
      <w:r w:rsidRPr="00D65661">
        <w:rPr>
          <w:noProof/>
          <w:lang w:val="en-US"/>
        </w:rPr>
        <w:drawing>
          <wp:inline distT="114300" distB="114300" distL="114300" distR="114300" wp14:anchorId="7A45F720" wp14:editId="69267B36">
            <wp:extent cx="4287285" cy="2563825"/>
            <wp:effectExtent l="0" t="0" r="0" b="0"/>
            <wp:docPr id="159" name="image23.jpg" descr="A graph with 4 lines."/>
            <wp:cNvGraphicFramePr/>
            <a:graphic xmlns:a="http://schemas.openxmlformats.org/drawingml/2006/main">
              <a:graphicData uri="http://schemas.openxmlformats.org/drawingml/2006/picture">
                <pic:pic xmlns:pic="http://schemas.openxmlformats.org/drawingml/2006/picture">
                  <pic:nvPicPr>
                    <pic:cNvPr id="0" name="image23.jpg" descr="A graph with 4 lines."/>
                    <pic:cNvPicPr preferRelativeResize="0"/>
                  </pic:nvPicPr>
                  <pic:blipFill>
                    <a:blip r:embed="rId18"/>
                    <a:srcRect/>
                    <a:stretch>
                      <a:fillRect/>
                    </a:stretch>
                  </pic:blipFill>
                  <pic:spPr>
                    <a:xfrm>
                      <a:off x="0" y="0"/>
                      <a:ext cx="4287285" cy="2563825"/>
                    </a:xfrm>
                    <a:prstGeom prst="rect">
                      <a:avLst/>
                    </a:prstGeom>
                    <a:ln/>
                  </pic:spPr>
                </pic:pic>
              </a:graphicData>
            </a:graphic>
          </wp:inline>
        </w:drawing>
      </w:r>
    </w:p>
    <w:p w14:paraId="55E48492" w14:textId="77777777" w:rsidR="00D473DF" w:rsidRPr="00D65661" w:rsidRDefault="00D473DF" w:rsidP="007F2501">
      <w:pPr>
        <w:pStyle w:val="CaptioninsideFig"/>
        <w:spacing w:before="240" w:after="0"/>
        <w:rPr>
          <w:lang w:val="en-US"/>
        </w:rPr>
      </w:pPr>
      <w:r w:rsidRPr="00D65661">
        <w:rPr>
          <w:rStyle w:val="BlueNumFig"/>
          <w:lang w:val="en-US"/>
        </w:rPr>
        <w:t>Caption:</w:t>
      </w:r>
      <w:r w:rsidRPr="00D65661">
        <w:rPr>
          <w:lang w:val="en-US"/>
        </w:rPr>
        <w:t xml:space="preserve"> Bird flights, measured from ground level.</w:t>
      </w:r>
    </w:p>
    <w:p w14:paraId="3ABEAA9C" w14:textId="330FEB2A" w:rsidR="00D473DF" w:rsidRPr="00D65661" w:rsidRDefault="00D473DF" w:rsidP="00CB2982">
      <w:pPr>
        <w:pStyle w:val="CaptioninsideFig"/>
        <w:spacing w:after="0"/>
        <w:rPr>
          <w:highlight w:val="yellow"/>
          <w:lang w:val="en-US"/>
        </w:rPr>
      </w:pPr>
      <w:r w:rsidRPr="00D65661">
        <w:rPr>
          <w:rStyle w:val="BlueNumFig"/>
          <w:lang w:val="en-US"/>
        </w:rPr>
        <w:t>Alt text:</w:t>
      </w:r>
      <w:r w:rsidRPr="00D65661">
        <w:rPr>
          <w:lang w:val="en-US"/>
        </w:rPr>
        <w:t xml:space="preserve"> A graph shows the vertical movement of </w:t>
      </w:r>
      <w:r w:rsidR="0063780C">
        <w:rPr>
          <w:lang w:val="en-US"/>
        </w:rPr>
        <w:t>four</w:t>
      </w:r>
      <w:r w:rsidRPr="00D65661">
        <w:rPr>
          <w:lang w:val="en-US"/>
        </w:rPr>
        <w:t xml:space="preserve"> birds over a </w:t>
      </w:r>
      <w:r w:rsidR="0063780C">
        <w:rPr>
          <w:lang w:val="en-US"/>
        </w:rPr>
        <w:t>ten</w:t>
      </w:r>
      <w:r w:rsidRPr="00D65661">
        <w:rPr>
          <w:lang w:val="en-US"/>
        </w:rPr>
        <w:t>-second span.</w:t>
      </w:r>
    </w:p>
    <w:p w14:paraId="3FA3E6C8" w14:textId="51DB4C14" w:rsidR="00D473DF" w:rsidRPr="00D65661" w:rsidRDefault="00D473DF" w:rsidP="00CF2ED7">
      <w:pPr>
        <w:pStyle w:val="CaptioninsideFig"/>
        <w:keepNext w:val="0"/>
        <w:rPr>
          <w:lang w:val="en-US"/>
        </w:rPr>
      </w:pPr>
      <w:r w:rsidRPr="00D65661">
        <w:rPr>
          <w:rStyle w:val="BlueNumFig"/>
          <w:lang w:val="en-US"/>
        </w:rPr>
        <w:t>Long description:</w:t>
      </w:r>
      <w:r w:rsidR="00ED1D70" w:rsidRPr="00D65661">
        <w:rPr>
          <w:lang w:val="en-US"/>
        </w:rPr>
        <w:t xml:space="preserve"> </w:t>
      </w:r>
      <w:r w:rsidRPr="00D65661">
        <w:rPr>
          <w:lang w:val="en-US"/>
        </w:rPr>
        <w:t xml:space="preserve">The x-axis shows the time, from </w:t>
      </w:r>
      <w:r w:rsidR="0063780C">
        <w:rPr>
          <w:lang w:val="en-US"/>
        </w:rPr>
        <w:t>zero</w:t>
      </w:r>
      <w:r w:rsidRPr="00D65661">
        <w:rPr>
          <w:lang w:val="en-US"/>
        </w:rPr>
        <w:t xml:space="preserve"> to </w:t>
      </w:r>
      <w:r w:rsidR="0063780C">
        <w:rPr>
          <w:lang w:val="en-US"/>
        </w:rPr>
        <w:t>ten</w:t>
      </w:r>
      <w:r w:rsidRPr="00D65661">
        <w:rPr>
          <w:lang w:val="en-US"/>
        </w:rPr>
        <w:t xml:space="preserve"> seconds. The y-axis shows the height, from </w:t>
      </w:r>
      <w:r w:rsidR="0063780C">
        <w:rPr>
          <w:lang w:val="en-US"/>
        </w:rPr>
        <w:t>zero</w:t>
      </w:r>
      <w:r w:rsidRPr="00D65661">
        <w:rPr>
          <w:lang w:val="en-US"/>
        </w:rPr>
        <w:t xml:space="preserve"> to </w:t>
      </w:r>
      <w:r w:rsidR="0063780C">
        <w:rPr>
          <w:lang w:val="en-US"/>
        </w:rPr>
        <w:t>twelve</w:t>
      </w:r>
      <w:r w:rsidRPr="00D65661">
        <w:rPr>
          <w:lang w:val="en-US"/>
        </w:rPr>
        <w:t xml:space="preserve"> </w:t>
      </w:r>
      <w:r w:rsidR="007F2501" w:rsidRPr="00D65661">
        <w:rPr>
          <w:lang w:val="en-US"/>
        </w:rPr>
        <w:t>meters</w:t>
      </w:r>
      <w:r w:rsidRPr="00D65661">
        <w:rPr>
          <w:lang w:val="en-US"/>
        </w:rPr>
        <w:t xml:space="preserve">. The data are </w:t>
      </w:r>
      <w:r w:rsidR="007F2501" w:rsidRPr="00D65661">
        <w:rPr>
          <w:lang w:val="en-US"/>
        </w:rPr>
        <w:t>summarized</w:t>
      </w:r>
      <w:r w:rsidRPr="00D65661">
        <w:rPr>
          <w:lang w:val="en-US"/>
        </w:rPr>
        <w:t xml:space="preserve"> in the following table: </w:t>
      </w:r>
    </w:p>
    <w:tbl>
      <w:tblPr>
        <w:tblStyle w:val="GridTable1Light-Accent1"/>
        <w:tblW w:w="7556" w:type="dxa"/>
        <w:tblInd w:w="421" w:type="dxa"/>
        <w:tblLayout w:type="fixed"/>
        <w:tblLook w:val="0600" w:firstRow="0" w:lastRow="0" w:firstColumn="0" w:lastColumn="0" w:noHBand="1" w:noVBand="1"/>
        <w:tblDescription w:val="A table with five columns and ten rows of data showing the height a selection of birds reached in a set period of time."/>
      </w:tblPr>
      <w:tblGrid>
        <w:gridCol w:w="1777"/>
        <w:gridCol w:w="1444"/>
        <w:gridCol w:w="1445"/>
        <w:gridCol w:w="1445"/>
        <w:gridCol w:w="1445"/>
      </w:tblGrid>
      <w:tr w:rsidR="00D473DF" w:rsidRPr="00D65661" w14:paraId="468E743F" w14:textId="77777777" w:rsidTr="006C2444">
        <w:trPr>
          <w:trHeight w:val="227"/>
          <w:tblHeader/>
        </w:trPr>
        <w:tc>
          <w:tcPr>
            <w:tcW w:w="1777" w:type="dxa"/>
            <w:vAlign w:val="center"/>
          </w:tcPr>
          <w:p w14:paraId="0DD964C5" w14:textId="77777777" w:rsidR="00D473DF" w:rsidRPr="00D65661" w:rsidRDefault="00D473DF" w:rsidP="00CF2ED7">
            <w:pPr>
              <w:pStyle w:val="TableCh11"/>
              <w:framePr w:hSpace="0" w:vSpace="0" w:wrap="auto" w:hAnchor="text" w:yAlign="inline"/>
              <w:rPr>
                <w:lang w:val="en-US"/>
              </w:rPr>
            </w:pPr>
            <w:r w:rsidRPr="00D65661">
              <w:rPr>
                <w:lang w:val="en-US"/>
              </w:rPr>
              <w:lastRenderedPageBreak/>
              <w:t>Time (in seconds)</w:t>
            </w:r>
          </w:p>
        </w:tc>
        <w:tc>
          <w:tcPr>
            <w:tcW w:w="1444" w:type="dxa"/>
            <w:vAlign w:val="center"/>
          </w:tcPr>
          <w:p w14:paraId="67FB926F" w14:textId="5DEB1CF7" w:rsidR="00D473DF" w:rsidRPr="00D65661" w:rsidRDefault="00D473DF" w:rsidP="00CF2ED7">
            <w:pPr>
              <w:pStyle w:val="TableCh11"/>
              <w:framePr w:hSpace="0" w:vSpace="0" w:wrap="auto" w:hAnchor="text" w:yAlign="inline"/>
              <w:rPr>
                <w:lang w:val="en-US"/>
              </w:rPr>
            </w:pPr>
            <w:r w:rsidRPr="00D65661">
              <w:rPr>
                <w:lang w:val="en-US"/>
              </w:rPr>
              <w:t xml:space="preserve">Bird A height (in </w:t>
            </w:r>
            <w:r w:rsidR="007F2501" w:rsidRPr="00D65661">
              <w:rPr>
                <w:lang w:val="en-US"/>
              </w:rPr>
              <w:t>meters</w:t>
            </w:r>
            <w:r w:rsidRPr="00D65661">
              <w:rPr>
                <w:lang w:val="en-US"/>
              </w:rPr>
              <w:t>)</w:t>
            </w:r>
          </w:p>
        </w:tc>
        <w:tc>
          <w:tcPr>
            <w:tcW w:w="1445" w:type="dxa"/>
            <w:vAlign w:val="center"/>
          </w:tcPr>
          <w:p w14:paraId="392DA75B" w14:textId="1872964B" w:rsidR="00D473DF" w:rsidRPr="00D65661" w:rsidRDefault="00D473DF" w:rsidP="00CF2ED7">
            <w:pPr>
              <w:pStyle w:val="TableCh11"/>
              <w:framePr w:hSpace="0" w:vSpace="0" w:wrap="auto" w:hAnchor="text" w:yAlign="inline"/>
              <w:rPr>
                <w:lang w:val="en-US"/>
              </w:rPr>
            </w:pPr>
            <w:r w:rsidRPr="00D65661">
              <w:rPr>
                <w:lang w:val="en-US"/>
              </w:rPr>
              <w:t xml:space="preserve">Bird B height (in </w:t>
            </w:r>
            <w:r w:rsidR="007F2501" w:rsidRPr="00D65661">
              <w:rPr>
                <w:lang w:val="en-US"/>
              </w:rPr>
              <w:t>meters</w:t>
            </w:r>
            <w:r w:rsidRPr="00D65661">
              <w:rPr>
                <w:lang w:val="en-US"/>
              </w:rPr>
              <w:t>)</w:t>
            </w:r>
          </w:p>
        </w:tc>
        <w:tc>
          <w:tcPr>
            <w:tcW w:w="1445" w:type="dxa"/>
            <w:vAlign w:val="center"/>
          </w:tcPr>
          <w:p w14:paraId="277A31A4" w14:textId="3413EDAF" w:rsidR="00D473DF" w:rsidRPr="00D65661" w:rsidRDefault="00D473DF" w:rsidP="00CF2ED7">
            <w:pPr>
              <w:pStyle w:val="TableCh11"/>
              <w:framePr w:hSpace="0" w:vSpace="0" w:wrap="auto" w:hAnchor="text" w:yAlign="inline"/>
              <w:rPr>
                <w:lang w:val="en-US"/>
              </w:rPr>
            </w:pPr>
            <w:r w:rsidRPr="00D65661">
              <w:rPr>
                <w:lang w:val="en-US"/>
              </w:rPr>
              <w:t xml:space="preserve">Bird C height (in </w:t>
            </w:r>
            <w:r w:rsidR="007F2501" w:rsidRPr="00D65661">
              <w:rPr>
                <w:lang w:val="en-US"/>
              </w:rPr>
              <w:t>meters</w:t>
            </w:r>
            <w:r w:rsidRPr="00D65661">
              <w:rPr>
                <w:lang w:val="en-US"/>
              </w:rPr>
              <w:t>)</w:t>
            </w:r>
          </w:p>
        </w:tc>
        <w:tc>
          <w:tcPr>
            <w:tcW w:w="1445" w:type="dxa"/>
            <w:vAlign w:val="center"/>
          </w:tcPr>
          <w:p w14:paraId="15CF236B" w14:textId="2F96C903" w:rsidR="00D473DF" w:rsidRPr="00D65661" w:rsidRDefault="00D473DF" w:rsidP="00CF2ED7">
            <w:pPr>
              <w:pStyle w:val="TableCh11"/>
              <w:framePr w:hSpace="0" w:vSpace="0" w:wrap="auto" w:hAnchor="text" w:yAlign="inline"/>
              <w:rPr>
                <w:lang w:val="en-US"/>
              </w:rPr>
            </w:pPr>
            <w:r w:rsidRPr="00D65661">
              <w:rPr>
                <w:lang w:val="en-US"/>
              </w:rPr>
              <w:t xml:space="preserve">Bird D height (in </w:t>
            </w:r>
            <w:r w:rsidR="007F2501" w:rsidRPr="00D65661">
              <w:rPr>
                <w:lang w:val="en-US"/>
              </w:rPr>
              <w:t>meters</w:t>
            </w:r>
            <w:r w:rsidRPr="00D65661">
              <w:rPr>
                <w:lang w:val="en-US"/>
              </w:rPr>
              <w:t>)</w:t>
            </w:r>
          </w:p>
        </w:tc>
      </w:tr>
      <w:tr w:rsidR="00D473DF" w:rsidRPr="00D65661" w14:paraId="6BAA9DCA" w14:textId="77777777" w:rsidTr="006C2444">
        <w:trPr>
          <w:trHeight w:val="227"/>
        </w:trPr>
        <w:tc>
          <w:tcPr>
            <w:tcW w:w="1777" w:type="dxa"/>
            <w:vAlign w:val="center"/>
          </w:tcPr>
          <w:p w14:paraId="620E6D73" w14:textId="77777777" w:rsidR="00D473DF" w:rsidRPr="00D65661" w:rsidRDefault="00D473DF" w:rsidP="00CF2ED7">
            <w:pPr>
              <w:pStyle w:val="TableCh11"/>
              <w:framePr w:hSpace="0" w:vSpace="0" w:wrap="auto" w:hAnchor="text" w:yAlign="inline"/>
              <w:spacing w:before="0"/>
              <w:rPr>
                <w:lang w:val="en-US"/>
              </w:rPr>
            </w:pPr>
            <w:r w:rsidRPr="00D65661">
              <w:rPr>
                <w:lang w:val="en-US"/>
              </w:rPr>
              <w:t>0</w:t>
            </w:r>
          </w:p>
        </w:tc>
        <w:tc>
          <w:tcPr>
            <w:tcW w:w="1444" w:type="dxa"/>
            <w:vAlign w:val="center"/>
          </w:tcPr>
          <w:p w14:paraId="5E89C970" w14:textId="77777777" w:rsidR="00D473DF" w:rsidRPr="00D65661" w:rsidRDefault="00D473DF" w:rsidP="00CF2ED7">
            <w:pPr>
              <w:pStyle w:val="TableCh11"/>
              <w:framePr w:hSpace="0" w:vSpace="0" w:wrap="auto" w:hAnchor="text" w:yAlign="inline"/>
              <w:spacing w:before="0"/>
              <w:rPr>
                <w:lang w:val="en-US"/>
              </w:rPr>
            </w:pPr>
            <w:r w:rsidRPr="00D65661">
              <w:rPr>
                <w:lang w:val="en-US"/>
              </w:rPr>
              <w:t>0</w:t>
            </w:r>
          </w:p>
        </w:tc>
        <w:tc>
          <w:tcPr>
            <w:tcW w:w="1445" w:type="dxa"/>
            <w:vAlign w:val="center"/>
          </w:tcPr>
          <w:p w14:paraId="6701C6C5" w14:textId="77777777" w:rsidR="00D473DF" w:rsidRPr="00D65661" w:rsidRDefault="00D473DF" w:rsidP="00CF2ED7">
            <w:pPr>
              <w:pStyle w:val="TableCh11"/>
              <w:framePr w:hSpace="0" w:vSpace="0" w:wrap="auto" w:hAnchor="text" w:yAlign="inline"/>
              <w:spacing w:before="0"/>
              <w:rPr>
                <w:lang w:val="en-US"/>
              </w:rPr>
            </w:pPr>
            <w:r w:rsidRPr="00D65661">
              <w:rPr>
                <w:lang w:val="en-US"/>
              </w:rPr>
              <w:t>6</w:t>
            </w:r>
          </w:p>
        </w:tc>
        <w:tc>
          <w:tcPr>
            <w:tcW w:w="1445" w:type="dxa"/>
            <w:vAlign w:val="center"/>
          </w:tcPr>
          <w:p w14:paraId="4A3361C9" w14:textId="77777777" w:rsidR="00D473DF" w:rsidRPr="00D65661" w:rsidRDefault="00D473DF" w:rsidP="00CF2ED7">
            <w:pPr>
              <w:pStyle w:val="TableCh11"/>
              <w:framePr w:hSpace="0" w:vSpace="0" w:wrap="auto" w:hAnchor="text" w:yAlign="inline"/>
              <w:spacing w:before="0"/>
              <w:rPr>
                <w:lang w:val="en-US"/>
              </w:rPr>
            </w:pPr>
            <w:r w:rsidRPr="00D65661">
              <w:rPr>
                <w:lang w:val="en-US"/>
              </w:rPr>
              <w:t>8</w:t>
            </w:r>
          </w:p>
        </w:tc>
        <w:tc>
          <w:tcPr>
            <w:tcW w:w="1445" w:type="dxa"/>
            <w:vAlign w:val="center"/>
          </w:tcPr>
          <w:p w14:paraId="303B3D47" w14:textId="77777777" w:rsidR="00D473DF" w:rsidRPr="00D65661" w:rsidRDefault="00D473DF" w:rsidP="00CF2ED7">
            <w:pPr>
              <w:pStyle w:val="TableCh11"/>
              <w:framePr w:hSpace="0" w:vSpace="0" w:wrap="auto" w:hAnchor="text" w:yAlign="inline"/>
              <w:spacing w:before="0"/>
              <w:rPr>
                <w:lang w:val="en-US"/>
              </w:rPr>
            </w:pPr>
            <w:r w:rsidRPr="00D65661">
              <w:rPr>
                <w:lang w:val="en-US"/>
              </w:rPr>
              <w:t>1</w:t>
            </w:r>
          </w:p>
        </w:tc>
      </w:tr>
      <w:tr w:rsidR="00D473DF" w:rsidRPr="00D65661" w14:paraId="457A5BD7" w14:textId="77777777" w:rsidTr="006C2444">
        <w:trPr>
          <w:trHeight w:val="227"/>
        </w:trPr>
        <w:tc>
          <w:tcPr>
            <w:tcW w:w="1777" w:type="dxa"/>
            <w:vAlign w:val="center"/>
          </w:tcPr>
          <w:p w14:paraId="0B7435CA" w14:textId="77777777" w:rsidR="00D473DF" w:rsidRPr="00D65661" w:rsidRDefault="00D473DF" w:rsidP="00CF2ED7">
            <w:pPr>
              <w:pStyle w:val="TableCh11"/>
              <w:framePr w:hSpace="0" w:vSpace="0" w:wrap="auto" w:hAnchor="text" w:yAlign="inline"/>
              <w:spacing w:before="0"/>
              <w:rPr>
                <w:lang w:val="en-US"/>
              </w:rPr>
            </w:pPr>
            <w:r w:rsidRPr="00D65661">
              <w:rPr>
                <w:lang w:val="en-US"/>
              </w:rPr>
              <w:t>1</w:t>
            </w:r>
          </w:p>
        </w:tc>
        <w:tc>
          <w:tcPr>
            <w:tcW w:w="1444" w:type="dxa"/>
            <w:vAlign w:val="center"/>
          </w:tcPr>
          <w:p w14:paraId="04402CFA" w14:textId="77777777" w:rsidR="00D473DF" w:rsidRPr="00D65661" w:rsidRDefault="00D473DF" w:rsidP="00CF2ED7">
            <w:pPr>
              <w:pStyle w:val="TableCh11"/>
              <w:framePr w:hSpace="0" w:vSpace="0" w:wrap="auto" w:hAnchor="text" w:yAlign="inline"/>
              <w:spacing w:before="0"/>
              <w:rPr>
                <w:lang w:val="en-US"/>
              </w:rPr>
            </w:pPr>
            <w:r w:rsidRPr="00D65661">
              <w:rPr>
                <w:lang w:val="en-US"/>
              </w:rPr>
              <w:t>7</w:t>
            </w:r>
          </w:p>
        </w:tc>
        <w:tc>
          <w:tcPr>
            <w:tcW w:w="1445" w:type="dxa"/>
            <w:vAlign w:val="center"/>
          </w:tcPr>
          <w:p w14:paraId="2D0A14D7" w14:textId="77777777" w:rsidR="00D473DF" w:rsidRPr="00D65661" w:rsidRDefault="00D473DF" w:rsidP="00CF2ED7">
            <w:pPr>
              <w:pStyle w:val="TableCh11"/>
              <w:framePr w:hSpace="0" w:vSpace="0" w:wrap="auto" w:hAnchor="text" w:yAlign="inline"/>
              <w:spacing w:before="0"/>
              <w:rPr>
                <w:lang w:val="en-US"/>
              </w:rPr>
            </w:pPr>
            <w:r w:rsidRPr="00D65661">
              <w:rPr>
                <w:lang w:val="en-US"/>
              </w:rPr>
              <w:t>4</w:t>
            </w:r>
          </w:p>
        </w:tc>
        <w:tc>
          <w:tcPr>
            <w:tcW w:w="1445" w:type="dxa"/>
            <w:vAlign w:val="center"/>
          </w:tcPr>
          <w:p w14:paraId="76CE4169" w14:textId="77777777" w:rsidR="00D473DF" w:rsidRPr="00D65661" w:rsidRDefault="00D473DF" w:rsidP="00CF2ED7">
            <w:pPr>
              <w:pStyle w:val="TableCh11"/>
              <w:framePr w:hSpace="0" w:vSpace="0" w:wrap="auto" w:hAnchor="text" w:yAlign="inline"/>
              <w:spacing w:before="0"/>
              <w:rPr>
                <w:lang w:val="en-US"/>
              </w:rPr>
            </w:pPr>
            <w:r w:rsidRPr="00D65661">
              <w:rPr>
                <w:lang w:val="en-US"/>
              </w:rPr>
              <w:t>7.5</w:t>
            </w:r>
          </w:p>
        </w:tc>
        <w:tc>
          <w:tcPr>
            <w:tcW w:w="1445" w:type="dxa"/>
            <w:vAlign w:val="center"/>
          </w:tcPr>
          <w:p w14:paraId="61B05A05" w14:textId="77777777" w:rsidR="00D473DF" w:rsidRPr="00D65661" w:rsidRDefault="00D473DF" w:rsidP="00CF2ED7">
            <w:pPr>
              <w:pStyle w:val="TableCh11"/>
              <w:framePr w:hSpace="0" w:vSpace="0" w:wrap="auto" w:hAnchor="text" w:yAlign="inline"/>
              <w:spacing w:before="0"/>
              <w:rPr>
                <w:lang w:val="en-US"/>
              </w:rPr>
            </w:pPr>
            <w:r w:rsidRPr="00D65661">
              <w:rPr>
                <w:lang w:val="en-US"/>
              </w:rPr>
              <w:t>2</w:t>
            </w:r>
          </w:p>
        </w:tc>
      </w:tr>
      <w:tr w:rsidR="00D473DF" w:rsidRPr="00D65661" w14:paraId="06BE7358" w14:textId="77777777" w:rsidTr="006C2444">
        <w:trPr>
          <w:trHeight w:val="227"/>
        </w:trPr>
        <w:tc>
          <w:tcPr>
            <w:tcW w:w="1777" w:type="dxa"/>
            <w:vAlign w:val="center"/>
          </w:tcPr>
          <w:p w14:paraId="022221C6" w14:textId="77777777" w:rsidR="00D473DF" w:rsidRPr="00D65661" w:rsidRDefault="00D473DF" w:rsidP="00CF2ED7">
            <w:pPr>
              <w:pStyle w:val="TableCh11"/>
              <w:framePr w:hSpace="0" w:vSpace="0" w:wrap="auto" w:hAnchor="text" w:yAlign="inline"/>
              <w:spacing w:before="0"/>
              <w:rPr>
                <w:lang w:val="en-US"/>
              </w:rPr>
            </w:pPr>
            <w:r w:rsidRPr="00D65661">
              <w:rPr>
                <w:lang w:val="en-US"/>
              </w:rPr>
              <w:t>2</w:t>
            </w:r>
          </w:p>
        </w:tc>
        <w:tc>
          <w:tcPr>
            <w:tcW w:w="1444" w:type="dxa"/>
            <w:vAlign w:val="center"/>
          </w:tcPr>
          <w:p w14:paraId="72765429" w14:textId="77777777" w:rsidR="00D473DF" w:rsidRPr="00D65661" w:rsidRDefault="00D473DF" w:rsidP="00CF2ED7">
            <w:pPr>
              <w:pStyle w:val="TableCh11"/>
              <w:framePr w:hSpace="0" w:vSpace="0" w:wrap="auto" w:hAnchor="text" w:yAlign="inline"/>
              <w:spacing w:before="0"/>
              <w:rPr>
                <w:lang w:val="en-US"/>
              </w:rPr>
            </w:pPr>
            <w:r w:rsidRPr="00D65661">
              <w:rPr>
                <w:lang w:val="en-US"/>
              </w:rPr>
              <w:t>6</w:t>
            </w:r>
          </w:p>
        </w:tc>
        <w:tc>
          <w:tcPr>
            <w:tcW w:w="1445" w:type="dxa"/>
            <w:vAlign w:val="center"/>
          </w:tcPr>
          <w:p w14:paraId="4087A1AE" w14:textId="77777777" w:rsidR="00D473DF" w:rsidRPr="00D65661" w:rsidRDefault="00D473DF" w:rsidP="00CF2ED7">
            <w:pPr>
              <w:pStyle w:val="TableCh11"/>
              <w:framePr w:hSpace="0" w:vSpace="0" w:wrap="auto" w:hAnchor="text" w:yAlign="inline"/>
              <w:spacing w:before="0"/>
              <w:rPr>
                <w:lang w:val="en-US"/>
              </w:rPr>
            </w:pPr>
            <w:r w:rsidRPr="00D65661">
              <w:rPr>
                <w:lang w:val="en-US"/>
              </w:rPr>
              <w:t>2</w:t>
            </w:r>
          </w:p>
        </w:tc>
        <w:tc>
          <w:tcPr>
            <w:tcW w:w="1445" w:type="dxa"/>
            <w:vAlign w:val="center"/>
          </w:tcPr>
          <w:p w14:paraId="2E5279A3" w14:textId="77777777" w:rsidR="00D473DF" w:rsidRPr="00D65661" w:rsidRDefault="00D473DF" w:rsidP="00CF2ED7">
            <w:pPr>
              <w:pStyle w:val="TableCh11"/>
              <w:framePr w:hSpace="0" w:vSpace="0" w:wrap="auto" w:hAnchor="text" w:yAlign="inline"/>
              <w:spacing w:before="0"/>
              <w:rPr>
                <w:lang w:val="en-US"/>
              </w:rPr>
            </w:pPr>
            <w:r w:rsidRPr="00D65661">
              <w:rPr>
                <w:lang w:val="en-US"/>
              </w:rPr>
              <w:t>7</w:t>
            </w:r>
          </w:p>
        </w:tc>
        <w:tc>
          <w:tcPr>
            <w:tcW w:w="1445" w:type="dxa"/>
            <w:vAlign w:val="center"/>
          </w:tcPr>
          <w:p w14:paraId="2D112B7F" w14:textId="77777777" w:rsidR="00D473DF" w:rsidRPr="00D65661" w:rsidRDefault="00D473DF" w:rsidP="00CF2ED7">
            <w:pPr>
              <w:pStyle w:val="TableCh11"/>
              <w:framePr w:hSpace="0" w:vSpace="0" w:wrap="auto" w:hAnchor="text" w:yAlign="inline"/>
              <w:spacing w:before="0"/>
              <w:rPr>
                <w:lang w:val="en-US"/>
              </w:rPr>
            </w:pPr>
            <w:r w:rsidRPr="00D65661">
              <w:rPr>
                <w:lang w:val="en-US"/>
              </w:rPr>
              <w:t>3</w:t>
            </w:r>
          </w:p>
        </w:tc>
      </w:tr>
      <w:tr w:rsidR="00D473DF" w:rsidRPr="00D65661" w14:paraId="32E9D834" w14:textId="77777777" w:rsidTr="006C2444">
        <w:trPr>
          <w:trHeight w:val="227"/>
        </w:trPr>
        <w:tc>
          <w:tcPr>
            <w:tcW w:w="1777" w:type="dxa"/>
            <w:vAlign w:val="center"/>
          </w:tcPr>
          <w:p w14:paraId="535BA007" w14:textId="77777777" w:rsidR="00D473DF" w:rsidRPr="00D65661" w:rsidRDefault="00D473DF" w:rsidP="00CF2ED7">
            <w:pPr>
              <w:pStyle w:val="TableCh11"/>
              <w:framePr w:hSpace="0" w:vSpace="0" w:wrap="auto" w:hAnchor="text" w:yAlign="inline"/>
              <w:spacing w:before="0"/>
              <w:rPr>
                <w:lang w:val="en-US"/>
              </w:rPr>
            </w:pPr>
            <w:r w:rsidRPr="00D65661">
              <w:rPr>
                <w:lang w:val="en-US"/>
              </w:rPr>
              <w:t>3</w:t>
            </w:r>
          </w:p>
        </w:tc>
        <w:tc>
          <w:tcPr>
            <w:tcW w:w="1444" w:type="dxa"/>
            <w:vAlign w:val="center"/>
          </w:tcPr>
          <w:p w14:paraId="7D171B0F" w14:textId="77777777" w:rsidR="00D473DF" w:rsidRPr="00D65661" w:rsidRDefault="00D473DF" w:rsidP="00CF2ED7">
            <w:pPr>
              <w:pStyle w:val="TableCh11"/>
              <w:framePr w:hSpace="0" w:vSpace="0" w:wrap="auto" w:hAnchor="text" w:yAlign="inline"/>
              <w:spacing w:before="0"/>
              <w:rPr>
                <w:lang w:val="en-US"/>
              </w:rPr>
            </w:pPr>
            <w:r w:rsidRPr="00D65661">
              <w:rPr>
                <w:lang w:val="en-US"/>
              </w:rPr>
              <w:t>5</w:t>
            </w:r>
          </w:p>
        </w:tc>
        <w:tc>
          <w:tcPr>
            <w:tcW w:w="1445" w:type="dxa"/>
            <w:vAlign w:val="center"/>
          </w:tcPr>
          <w:p w14:paraId="7A760B94" w14:textId="77777777" w:rsidR="00D473DF" w:rsidRPr="00D65661" w:rsidRDefault="00D473DF" w:rsidP="00CF2ED7">
            <w:pPr>
              <w:pStyle w:val="TableCh11"/>
              <w:framePr w:hSpace="0" w:vSpace="0" w:wrap="auto" w:hAnchor="text" w:yAlign="inline"/>
              <w:spacing w:before="0"/>
              <w:rPr>
                <w:lang w:val="en-US"/>
              </w:rPr>
            </w:pPr>
            <w:r w:rsidRPr="00D65661">
              <w:rPr>
                <w:lang w:val="en-US"/>
              </w:rPr>
              <w:t>0</w:t>
            </w:r>
          </w:p>
        </w:tc>
        <w:tc>
          <w:tcPr>
            <w:tcW w:w="1445" w:type="dxa"/>
            <w:vAlign w:val="center"/>
          </w:tcPr>
          <w:p w14:paraId="1DA713CB" w14:textId="77777777" w:rsidR="00D473DF" w:rsidRPr="00D65661" w:rsidRDefault="00D473DF" w:rsidP="00CF2ED7">
            <w:pPr>
              <w:pStyle w:val="TableCh11"/>
              <w:framePr w:hSpace="0" w:vSpace="0" w:wrap="auto" w:hAnchor="text" w:yAlign="inline"/>
              <w:spacing w:before="0"/>
              <w:rPr>
                <w:lang w:val="en-US"/>
              </w:rPr>
            </w:pPr>
            <w:r w:rsidRPr="00D65661">
              <w:rPr>
                <w:lang w:val="en-US"/>
              </w:rPr>
              <w:t>6.5</w:t>
            </w:r>
          </w:p>
        </w:tc>
        <w:tc>
          <w:tcPr>
            <w:tcW w:w="1445" w:type="dxa"/>
            <w:vAlign w:val="center"/>
          </w:tcPr>
          <w:p w14:paraId="2DAF234C" w14:textId="77777777" w:rsidR="00D473DF" w:rsidRPr="00D65661" w:rsidRDefault="00D473DF" w:rsidP="00CF2ED7">
            <w:pPr>
              <w:pStyle w:val="TableCh11"/>
              <w:framePr w:hSpace="0" w:vSpace="0" w:wrap="auto" w:hAnchor="text" w:yAlign="inline"/>
              <w:spacing w:before="0"/>
              <w:rPr>
                <w:lang w:val="en-US"/>
              </w:rPr>
            </w:pPr>
            <w:r w:rsidRPr="00D65661">
              <w:rPr>
                <w:lang w:val="en-US"/>
              </w:rPr>
              <w:t>4</w:t>
            </w:r>
          </w:p>
        </w:tc>
      </w:tr>
      <w:tr w:rsidR="00D473DF" w:rsidRPr="00D65661" w14:paraId="1D795D40" w14:textId="77777777" w:rsidTr="006C2444">
        <w:trPr>
          <w:trHeight w:val="227"/>
        </w:trPr>
        <w:tc>
          <w:tcPr>
            <w:tcW w:w="1777" w:type="dxa"/>
            <w:vAlign w:val="center"/>
          </w:tcPr>
          <w:p w14:paraId="50180234" w14:textId="77777777" w:rsidR="00D473DF" w:rsidRPr="00D65661" w:rsidRDefault="00D473DF" w:rsidP="00CF2ED7">
            <w:pPr>
              <w:pStyle w:val="TableCh11"/>
              <w:framePr w:hSpace="0" w:vSpace="0" w:wrap="auto" w:hAnchor="text" w:yAlign="inline"/>
              <w:spacing w:before="0"/>
              <w:rPr>
                <w:lang w:val="en-US"/>
              </w:rPr>
            </w:pPr>
            <w:r w:rsidRPr="00D65661">
              <w:rPr>
                <w:lang w:val="en-US"/>
              </w:rPr>
              <w:t>4</w:t>
            </w:r>
          </w:p>
        </w:tc>
        <w:tc>
          <w:tcPr>
            <w:tcW w:w="1444" w:type="dxa"/>
            <w:vAlign w:val="center"/>
          </w:tcPr>
          <w:p w14:paraId="44197163" w14:textId="77777777" w:rsidR="00D473DF" w:rsidRPr="00D65661" w:rsidRDefault="00D473DF" w:rsidP="00CF2ED7">
            <w:pPr>
              <w:pStyle w:val="TableCh11"/>
              <w:framePr w:hSpace="0" w:vSpace="0" w:wrap="auto" w:hAnchor="text" w:yAlign="inline"/>
              <w:spacing w:before="0"/>
              <w:rPr>
                <w:lang w:val="en-US"/>
              </w:rPr>
            </w:pPr>
            <w:r w:rsidRPr="00D65661">
              <w:rPr>
                <w:lang w:val="en-US"/>
              </w:rPr>
              <w:t>4</w:t>
            </w:r>
          </w:p>
        </w:tc>
        <w:tc>
          <w:tcPr>
            <w:tcW w:w="1445" w:type="dxa"/>
            <w:vAlign w:val="center"/>
          </w:tcPr>
          <w:p w14:paraId="1F1FBD68" w14:textId="77777777" w:rsidR="00D473DF" w:rsidRPr="00D65661" w:rsidRDefault="00D473DF" w:rsidP="00CF2ED7">
            <w:pPr>
              <w:pStyle w:val="TableCh11"/>
              <w:framePr w:hSpace="0" w:vSpace="0" w:wrap="auto" w:hAnchor="text" w:yAlign="inline"/>
              <w:spacing w:before="0"/>
              <w:rPr>
                <w:lang w:val="en-US"/>
              </w:rPr>
            </w:pPr>
            <w:r w:rsidRPr="00D65661">
              <w:rPr>
                <w:lang w:val="en-US"/>
              </w:rPr>
              <w:t>2</w:t>
            </w:r>
          </w:p>
        </w:tc>
        <w:tc>
          <w:tcPr>
            <w:tcW w:w="1445" w:type="dxa"/>
            <w:vAlign w:val="center"/>
          </w:tcPr>
          <w:p w14:paraId="1FB1FB7A" w14:textId="77777777" w:rsidR="00D473DF" w:rsidRPr="00D65661" w:rsidRDefault="00D473DF" w:rsidP="00CF2ED7">
            <w:pPr>
              <w:pStyle w:val="TableCh11"/>
              <w:framePr w:hSpace="0" w:vSpace="0" w:wrap="auto" w:hAnchor="text" w:yAlign="inline"/>
              <w:spacing w:before="0"/>
              <w:rPr>
                <w:lang w:val="en-US"/>
              </w:rPr>
            </w:pPr>
            <w:r w:rsidRPr="00D65661">
              <w:rPr>
                <w:lang w:val="en-US"/>
              </w:rPr>
              <w:t>6</w:t>
            </w:r>
          </w:p>
        </w:tc>
        <w:tc>
          <w:tcPr>
            <w:tcW w:w="1445" w:type="dxa"/>
            <w:vAlign w:val="center"/>
          </w:tcPr>
          <w:p w14:paraId="0A092FBF" w14:textId="77777777" w:rsidR="00D473DF" w:rsidRPr="00D65661" w:rsidRDefault="00D473DF" w:rsidP="00CF2ED7">
            <w:pPr>
              <w:pStyle w:val="TableCh11"/>
              <w:framePr w:hSpace="0" w:vSpace="0" w:wrap="auto" w:hAnchor="text" w:yAlign="inline"/>
              <w:spacing w:before="0"/>
              <w:rPr>
                <w:lang w:val="en-US"/>
              </w:rPr>
            </w:pPr>
            <w:r w:rsidRPr="00D65661">
              <w:rPr>
                <w:lang w:val="en-US"/>
              </w:rPr>
              <w:t>5</w:t>
            </w:r>
          </w:p>
        </w:tc>
      </w:tr>
      <w:tr w:rsidR="00D473DF" w:rsidRPr="00D65661" w14:paraId="6CF03923" w14:textId="77777777" w:rsidTr="006C2444">
        <w:trPr>
          <w:trHeight w:val="227"/>
        </w:trPr>
        <w:tc>
          <w:tcPr>
            <w:tcW w:w="1777" w:type="dxa"/>
            <w:vAlign w:val="center"/>
          </w:tcPr>
          <w:p w14:paraId="53FB0FD4" w14:textId="77777777" w:rsidR="00D473DF" w:rsidRPr="00D65661" w:rsidRDefault="00D473DF" w:rsidP="00CF2ED7">
            <w:pPr>
              <w:pStyle w:val="TableCh11"/>
              <w:framePr w:hSpace="0" w:vSpace="0" w:wrap="auto" w:hAnchor="text" w:yAlign="inline"/>
              <w:spacing w:before="0"/>
              <w:rPr>
                <w:lang w:val="en-US"/>
              </w:rPr>
            </w:pPr>
            <w:r w:rsidRPr="00D65661">
              <w:rPr>
                <w:lang w:val="en-US"/>
              </w:rPr>
              <w:t>5</w:t>
            </w:r>
          </w:p>
        </w:tc>
        <w:tc>
          <w:tcPr>
            <w:tcW w:w="1444" w:type="dxa"/>
            <w:vAlign w:val="center"/>
          </w:tcPr>
          <w:p w14:paraId="619B1EF7" w14:textId="77777777" w:rsidR="00D473DF" w:rsidRPr="00D65661" w:rsidRDefault="00D473DF" w:rsidP="00CF2ED7">
            <w:pPr>
              <w:pStyle w:val="TableCh11"/>
              <w:framePr w:hSpace="0" w:vSpace="0" w:wrap="auto" w:hAnchor="text" w:yAlign="inline"/>
              <w:spacing w:before="0"/>
              <w:rPr>
                <w:lang w:val="en-US"/>
              </w:rPr>
            </w:pPr>
            <w:r w:rsidRPr="00D65661">
              <w:rPr>
                <w:lang w:val="en-US"/>
              </w:rPr>
              <w:t>5</w:t>
            </w:r>
          </w:p>
        </w:tc>
        <w:tc>
          <w:tcPr>
            <w:tcW w:w="1445" w:type="dxa"/>
            <w:vAlign w:val="center"/>
          </w:tcPr>
          <w:p w14:paraId="16FFD99A" w14:textId="77777777" w:rsidR="00D473DF" w:rsidRPr="00D65661" w:rsidRDefault="00D473DF" w:rsidP="00CF2ED7">
            <w:pPr>
              <w:pStyle w:val="TableCh11"/>
              <w:framePr w:hSpace="0" w:vSpace="0" w:wrap="auto" w:hAnchor="text" w:yAlign="inline"/>
              <w:spacing w:before="0"/>
              <w:rPr>
                <w:lang w:val="en-US"/>
              </w:rPr>
            </w:pPr>
            <w:r w:rsidRPr="00D65661">
              <w:rPr>
                <w:lang w:val="en-US"/>
              </w:rPr>
              <w:t>3</w:t>
            </w:r>
          </w:p>
        </w:tc>
        <w:tc>
          <w:tcPr>
            <w:tcW w:w="1445" w:type="dxa"/>
            <w:vAlign w:val="center"/>
          </w:tcPr>
          <w:p w14:paraId="704BA3B0" w14:textId="77777777" w:rsidR="00D473DF" w:rsidRPr="00D65661" w:rsidRDefault="00D473DF" w:rsidP="00CF2ED7">
            <w:pPr>
              <w:pStyle w:val="TableCh11"/>
              <w:framePr w:hSpace="0" w:vSpace="0" w:wrap="auto" w:hAnchor="text" w:yAlign="inline"/>
              <w:spacing w:before="0"/>
              <w:rPr>
                <w:lang w:val="en-US"/>
              </w:rPr>
            </w:pPr>
            <w:r w:rsidRPr="00D65661">
              <w:rPr>
                <w:lang w:val="en-US"/>
              </w:rPr>
              <w:t>5.5</w:t>
            </w:r>
          </w:p>
        </w:tc>
        <w:tc>
          <w:tcPr>
            <w:tcW w:w="1445" w:type="dxa"/>
            <w:vAlign w:val="center"/>
          </w:tcPr>
          <w:p w14:paraId="20D3805D" w14:textId="77777777" w:rsidR="00D473DF" w:rsidRPr="00D65661" w:rsidRDefault="00D473DF" w:rsidP="00CF2ED7">
            <w:pPr>
              <w:pStyle w:val="TableCh11"/>
              <w:framePr w:hSpace="0" w:vSpace="0" w:wrap="auto" w:hAnchor="text" w:yAlign="inline"/>
              <w:spacing w:before="0"/>
              <w:rPr>
                <w:lang w:val="en-US"/>
              </w:rPr>
            </w:pPr>
            <w:r w:rsidRPr="00D65661">
              <w:rPr>
                <w:lang w:val="en-US"/>
              </w:rPr>
              <w:t>6</w:t>
            </w:r>
          </w:p>
        </w:tc>
      </w:tr>
      <w:tr w:rsidR="00D473DF" w:rsidRPr="00D65661" w14:paraId="12A8C5A2" w14:textId="77777777" w:rsidTr="006C2444">
        <w:trPr>
          <w:trHeight w:val="227"/>
        </w:trPr>
        <w:tc>
          <w:tcPr>
            <w:tcW w:w="1777" w:type="dxa"/>
            <w:vAlign w:val="center"/>
          </w:tcPr>
          <w:p w14:paraId="56CCED3F" w14:textId="77777777" w:rsidR="00D473DF" w:rsidRPr="00D65661" w:rsidRDefault="00D473DF" w:rsidP="00CF2ED7">
            <w:pPr>
              <w:pStyle w:val="TableCh11"/>
              <w:framePr w:hSpace="0" w:vSpace="0" w:wrap="auto" w:hAnchor="text" w:yAlign="inline"/>
              <w:spacing w:before="0"/>
              <w:rPr>
                <w:lang w:val="en-US"/>
              </w:rPr>
            </w:pPr>
            <w:r w:rsidRPr="00D65661">
              <w:rPr>
                <w:lang w:val="en-US"/>
              </w:rPr>
              <w:t>6</w:t>
            </w:r>
          </w:p>
        </w:tc>
        <w:tc>
          <w:tcPr>
            <w:tcW w:w="1444" w:type="dxa"/>
            <w:vAlign w:val="center"/>
          </w:tcPr>
          <w:p w14:paraId="0EB67BB5" w14:textId="77777777" w:rsidR="00D473DF" w:rsidRPr="00D65661" w:rsidRDefault="00D473DF" w:rsidP="00CF2ED7">
            <w:pPr>
              <w:pStyle w:val="TableCh11"/>
              <w:framePr w:hSpace="0" w:vSpace="0" w:wrap="auto" w:hAnchor="text" w:yAlign="inline"/>
              <w:spacing w:before="0"/>
              <w:rPr>
                <w:lang w:val="en-US"/>
              </w:rPr>
            </w:pPr>
            <w:r w:rsidRPr="00D65661">
              <w:rPr>
                <w:lang w:val="en-US"/>
              </w:rPr>
              <w:t>7</w:t>
            </w:r>
          </w:p>
        </w:tc>
        <w:tc>
          <w:tcPr>
            <w:tcW w:w="1445" w:type="dxa"/>
            <w:vAlign w:val="center"/>
          </w:tcPr>
          <w:p w14:paraId="09B47EDD" w14:textId="77777777" w:rsidR="00D473DF" w:rsidRPr="00D65661" w:rsidRDefault="00D473DF" w:rsidP="00CF2ED7">
            <w:pPr>
              <w:pStyle w:val="TableCh11"/>
              <w:framePr w:hSpace="0" w:vSpace="0" w:wrap="auto" w:hAnchor="text" w:yAlign="inline"/>
              <w:spacing w:before="0"/>
              <w:rPr>
                <w:lang w:val="en-US"/>
              </w:rPr>
            </w:pPr>
            <w:r w:rsidRPr="00D65661">
              <w:rPr>
                <w:lang w:val="en-US"/>
              </w:rPr>
              <w:t>5</w:t>
            </w:r>
          </w:p>
        </w:tc>
        <w:tc>
          <w:tcPr>
            <w:tcW w:w="1445" w:type="dxa"/>
            <w:vAlign w:val="center"/>
          </w:tcPr>
          <w:p w14:paraId="6C7388EC" w14:textId="77777777" w:rsidR="00D473DF" w:rsidRPr="00D65661" w:rsidRDefault="00D473DF" w:rsidP="00CF2ED7">
            <w:pPr>
              <w:pStyle w:val="TableCh11"/>
              <w:framePr w:hSpace="0" w:vSpace="0" w:wrap="auto" w:hAnchor="text" w:yAlign="inline"/>
              <w:spacing w:before="0"/>
              <w:rPr>
                <w:lang w:val="en-US"/>
              </w:rPr>
            </w:pPr>
            <w:r w:rsidRPr="00D65661">
              <w:rPr>
                <w:lang w:val="en-US"/>
              </w:rPr>
              <w:t>5</w:t>
            </w:r>
          </w:p>
        </w:tc>
        <w:tc>
          <w:tcPr>
            <w:tcW w:w="1445" w:type="dxa"/>
            <w:vAlign w:val="center"/>
          </w:tcPr>
          <w:p w14:paraId="2758BF1F" w14:textId="77777777" w:rsidR="00D473DF" w:rsidRPr="00D65661" w:rsidRDefault="00D473DF" w:rsidP="00CF2ED7">
            <w:pPr>
              <w:pStyle w:val="TableCh11"/>
              <w:framePr w:hSpace="0" w:vSpace="0" w:wrap="auto" w:hAnchor="text" w:yAlign="inline"/>
              <w:spacing w:before="0"/>
              <w:rPr>
                <w:lang w:val="en-US"/>
              </w:rPr>
            </w:pPr>
            <w:r w:rsidRPr="00D65661">
              <w:rPr>
                <w:lang w:val="en-US"/>
              </w:rPr>
              <w:t>7</w:t>
            </w:r>
          </w:p>
        </w:tc>
      </w:tr>
      <w:tr w:rsidR="00D473DF" w:rsidRPr="00D65661" w14:paraId="3607524B" w14:textId="77777777" w:rsidTr="006C2444">
        <w:trPr>
          <w:trHeight w:val="227"/>
        </w:trPr>
        <w:tc>
          <w:tcPr>
            <w:tcW w:w="1777" w:type="dxa"/>
            <w:vAlign w:val="center"/>
          </w:tcPr>
          <w:p w14:paraId="6FB28242" w14:textId="77777777" w:rsidR="00D473DF" w:rsidRPr="00D65661" w:rsidRDefault="00D473DF" w:rsidP="00CF2ED7">
            <w:pPr>
              <w:pStyle w:val="TableCh11"/>
              <w:framePr w:hSpace="0" w:vSpace="0" w:wrap="auto" w:hAnchor="text" w:yAlign="inline"/>
              <w:spacing w:before="0"/>
              <w:rPr>
                <w:lang w:val="en-US"/>
              </w:rPr>
            </w:pPr>
            <w:r w:rsidRPr="00D65661">
              <w:rPr>
                <w:lang w:val="en-US"/>
              </w:rPr>
              <w:t>7</w:t>
            </w:r>
          </w:p>
        </w:tc>
        <w:tc>
          <w:tcPr>
            <w:tcW w:w="1444" w:type="dxa"/>
            <w:vAlign w:val="center"/>
          </w:tcPr>
          <w:p w14:paraId="2E3C16D6" w14:textId="77777777" w:rsidR="00D473DF" w:rsidRPr="00D65661" w:rsidRDefault="00D473DF" w:rsidP="00CF2ED7">
            <w:pPr>
              <w:pStyle w:val="TableCh11"/>
              <w:framePr w:hSpace="0" w:vSpace="0" w:wrap="auto" w:hAnchor="text" w:yAlign="inline"/>
              <w:spacing w:before="0"/>
              <w:rPr>
                <w:lang w:val="en-US"/>
              </w:rPr>
            </w:pPr>
            <w:r w:rsidRPr="00D65661">
              <w:rPr>
                <w:lang w:val="en-US"/>
              </w:rPr>
              <w:t>9</w:t>
            </w:r>
          </w:p>
        </w:tc>
        <w:tc>
          <w:tcPr>
            <w:tcW w:w="1445" w:type="dxa"/>
            <w:vAlign w:val="center"/>
          </w:tcPr>
          <w:p w14:paraId="5244E921" w14:textId="77777777" w:rsidR="00D473DF" w:rsidRPr="00D65661" w:rsidRDefault="00D473DF" w:rsidP="00CF2ED7">
            <w:pPr>
              <w:pStyle w:val="TableCh11"/>
              <w:framePr w:hSpace="0" w:vSpace="0" w:wrap="auto" w:hAnchor="text" w:yAlign="inline"/>
              <w:spacing w:before="0"/>
              <w:rPr>
                <w:lang w:val="en-US"/>
              </w:rPr>
            </w:pPr>
            <w:r w:rsidRPr="00D65661">
              <w:rPr>
                <w:lang w:val="en-US"/>
              </w:rPr>
              <w:t>3</w:t>
            </w:r>
          </w:p>
        </w:tc>
        <w:tc>
          <w:tcPr>
            <w:tcW w:w="1445" w:type="dxa"/>
            <w:vAlign w:val="center"/>
          </w:tcPr>
          <w:p w14:paraId="38B08B94" w14:textId="77777777" w:rsidR="00D473DF" w:rsidRPr="00D65661" w:rsidRDefault="00D473DF" w:rsidP="00CF2ED7">
            <w:pPr>
              <w:pStyle w:val="TableCh11"/>
              <w:framePr w:hSpace="0" w:vSpace="0" w:wrap="auto" w:hAnchor="text" w:yAlign="inline"/>
              <w:spacing w:before="0"/>
              <w:rPr>
                <w:lang w:val="en-US"/>
              </w:rPr>
            </w:pPr>
            <w:r w:rsidRPr="00D65661">
              <w:rPr>
                <w:lang w:val="en-US"/>
              </w:rPr>
              <w:t>4.5</w:t>
            </w:r>
          </w:p>
        </w:tc>
        <w:tc>
          <w:tcPr>
            <w:tcW w:w="1445" w:type="dxa"/>
            <w:vAlign w:val="center"/>
          </w:tcPr>
          <w:p w14:paraId="67E77884" w14:textId="77777777" w:rsidR="00D473DF" w:rsidRPr="00D65661" w:rsidRDefault="00D473DF" w:rsidP="00CF2ED7">
            <w:pPr>
              <w:pStyle w:val="TableCh11"/>
              <w:framePr w:hSpace="0" w:vSpace="0" w:wrap="auto" w:hAnchor="text" w:yAlign="inline"/>
              <w:spacing w:before="0"/>
              <w:rPr>
                <w:lang w:val="en-US"/>
              </w:rPr>
            </w:pPr>
            <w:r w:rsidRPr="00D65661">
              <w:rPr>
                <w:lang w:val="en-US"/>
              </w:rPr>
              <w:t>8</w:t>
            </w:r>
          </w:p>
        </w:tc>
      </w:tr>
      <w:tr w:rsidR="00D473DF" w:rsidRPr="00D65661" w14:paraId="53750F94" w14:textId="77777777" w:rsidTr="006C2444">
        <w:trPr>
          <w:trHeight w:val="227"/>
        </w:trPr>
        <w:tc>
          <w:tcPr>
            <w:tcW w:w="1777" w:type="dxa"/>
            <w:vAlign w:val="center"/>
          </w:tcPr>
          <w:p w14:paraId="51ECE821" w14:textId="77777777" w:rsidR="00D473DF" w:rsidRPr="00D65661" w:rsidRDefault="00D473DF" w:rsidP="00CF2ED7">
            <w:pPr>
              <w:pStyle w:val="TableCh11"/>
              <w:framePr w:hSpace="0" w:vSpace="0" w:wrap="auto" w:hAnchor="text" w:yAlign="inline"/>
              <w:spacing w:before="0"/>
              <w:rPr>
                <w:lang w:val="en-US"/>
              </w:rPr>
            </w:pPr>
            <w:r w:rsidRPr="00D65661">
              <w:rPr>
                <w:lang w:val="en-US"/>
              </w:rPr>
              <w:t>8</w:t>
            </w:r>
          </w:p>
        </w:tc>
        <w:tc>
          <w:tcPr>
            <w:tcW w:w="1444" w:type="dxa"/>
            <w:vAlign w:val="center"/>
          </w:tcPr>
          <w:p w14:paraId="08920E83" w14:textId="77777777" w:rsidR="00D473DF" w:rsidRPr="00D65661" w:rsidRDefault="00D473DF" w:rsidP="00CF2ED7">
            <w:pPr>
              <w:pStyle w:val="TableCh11"/>
              <w:framePr w:hSpace="0" w:vSpace="0" w:wrap="auto" w:hAnchor="text" w:yAlign="inline"/>
              <w:spacing w:before="0"/>
              <w:rPr>
                <w:lang w:val="en-US"/>
              </w:rPr>
            </w:pPr>
            <w:r w:rsidRPr="00D65661">
              <w:rPr>
                <w:lang w:val="en-US"/>
              </w:rPr>
              <w:t>7</w:t>
            </w:r>
          </w:p>
        </w:tc>
        <w:tc>
          <w:tcPr>
            <w:tcW w:w="1445" w:type="dxa"/>
            <w:vAlign w:val="center"/>
          </w:tcPr>
          <w:p w14:paraId="664366DE" w14:textId="77777777" w:rsidR="00D473DF" w:rsidRPr="00D65661" w:rsidRDefault="00D473DF" w:rsidP="00CF2ED7">
            <w:pPr>
              <w:pStyle w:val="TableCh11"/>
              <w:framePr w:hSpace="0" w:vSpace="0" w:wrap="auto" w:hAnchor="text" w:yAlign="inline"/>
              <w:spacing w:before="0"/>
              <w:rPr>
                <w:lang w:val="en-US"/>
              </w:rPr>
            </w:pPr>
            <w:r w:rsidRPr="00D65661">
              <w:rPr>
                <w:lang w:val="en-US"/>
              </w:rPr>
              <w:t>1</w:t>
            </w:r>
          </w:p>
        </w:tc>
        <w:tc>
          <w:tcPr>
            <w:tcW w:w="1445" w:type="dxa"/>
            <w:vAlign w:val="center"/>
          </w:tcPr>
          <w:p w14:paraId="42CE4417" w14:textId="77777777" w:rsidR="00D473DF" w:rsidRPr="00D65661" w:rsidRDefault="00D473DF" w:rsidP="00CF2ED7">
            <w:pPr>
              <w:pStyle w:val="TableCh11"/>
              <w:framePr w:hSpace="0" w:vSpace="0" w:wrap="auto" w:hAnchor="text" w:yAlign="inline"/>
              <w:spacing w:before="0"/>
              <w:rPr>
                <w:lang w:val="en-US"/>
              </w:rPr>
            </w:pPr>
            <w:r w:rsidRPr="00D65661">
              <w:rPr>
                <w:lang w:val="en-US"/>
              </w:rPr>
              <w:t>4</w:t>
            </w:r>
          </w:p>
        </w:tc>
        <w:tc>
          <w:tcPr>
            <w:tcW w:w="1445" w:type="dxa"/>
            <w:vAlign w:val="center"/>
          </w:tcPr>
          <w:p w14:paraId="7E170057" w14:textId="77777777" w:rsidR="00D473DF" w:rsidRPr="00D65661" w:rsidRDefault="00D473DF" w:rsidP="00CF2ED7">
            <w:pPr>
              <w:pStyle w:val="TableCh11"/>
              <w:framePr w:hSpace="0" w:vSpace="0" w:wrap="auto" w:hAnchor="text" w:yAlign="inline"/>
              <w:spacing w:before="0"/>
              <w:rPr>
                <w:lang w:val="en-US"/>
              </w:rPr>
            </w:pPr>
            <w:r w:rsidRPr="00D65661">
              <w:rPr>
                <w:lang w:val="en-US"/>
              </w:rPr>
              <w:t>9</w:t>
            </w:r>
          </w:p>
        </w:tc>
      </w:tr>
      <w:tr w:rsidR="00D473DF" w:rsidRPr="00D65661" w14:paraId="7C01F95A" w14:textId="77777777" w:rsidTr="006C2444">
        <w:trPr>
          <w:trHeight w:val="227"/>
        </w:trPr>
        <w:tc>
          <w:tcPr>
            <w:tcW w:w="1777" w:type="dxa"/>
            <w:vAlign w:val="center"/>
          </w:tcPr>
          <w:p w14:paraId="4CE371EA" w14:textId="77777777" w:rsidR="00D473DF" w:rsidRPr="00D65661" w:rsidRDefault="00D473DF" w:rsidP="00CF2ED7">
            <w:pPr>
              <w:pStyle w:val="TableCh11"/>
              <w:framePr w:hSpace="0" w:vSpace="0" w:wrap="auto" w:hAnchor="text" w:yAlign="inline"/>
              <w:spacing w:before="0"/>
              <w:rPr>
                <w:lang w:val="en-US"/>
              </w:rPr>
            </w:pPr>
            <w:r w:rsidRPr="00D65661">
              <w:rPr>
                <w:lang w:val="en-US"/>
              </w:rPr>
              <w:t>9</w:t>
            </w:r>
          </w:p>
        </w:tc>
        <w:tc>
          <w:tcPr>
            <w:tcW w:w="1444" w:type="dxa"/>
            <w:vAlign w:val="center"/>
          </w:tcPr>
          <w:p w14:paraId="4C95ECFB" w14:textId="77777777" w:rsidR="00D473DF" w:rsidRPr="00D65661" w:rsidRDefault="00D473DF" w:rsidP="00CF2ED7">
            <w:pPr>
              <w:pStyle w:val="TableCh11"/>
              <w:framePr w:hSpace="0" w:vSpace="0" w:wrap="auto" w:hAnchor="text" w:yAlign="inline"/>
              <w:spacing w:before="0"/>
              <w:rPr>
                <w:lang w:val="en-US"/>
              </w:rPr>
            </w:pPr>
            <w:r w:rsidRPr="00D65661">
              <w:rPr>
                <w:lang w:val="en-US"/>
              </w:rPr>
              <w:t>5</w:t>
            </w:r>
          </w:p>
        </w:tc>
        <w:tc>
          <w:tcPr>
            <w:tcW w:w="1445" w:type="dxa"/>
            <w:vAlign w:val="center"/>
          </w:tcPr>
          <w:p w14:paraId="2EB14442" w14:textId="77777777" w:rsidR="00D473DF" w:rsidRPr="00D65661" w:rsidRDefault="00D473DF" w:rsidP="00CF2ED7">
            <w:pPr>
              <w:pStyle w:val="TableCh11"/>
              <w:framePr w:hSpace="0" w:vSpace="0" w:wrap="auto" w:hAnchor="text" w:yAlign="inline"/>
              <w:spacing w:before="0"/>
              <w:rPr>
                <w:lang w:val="en-US"/>
              </w:rPr>
            </w:pPr>
            <w:r w:rsidRPr="00D65661">
              <w:rPr>
                <w:lang w:val="en-US"/>
              </w:rPr>
              <w:t>0</w:t>
            </w:r>
          </w:p>
        </w:tc>
        <w:tc>
          <w:tcPr>
            <w:tcW w:w="1445" w:type="dxa"/>
            <w:vAlign w:val="center"/>
          </w:tcPr>
          <w:p w14:paraId="6194611B" w14:textId="77777777" w:rsidR="00D473DF" w:rsidRPr="00D65661" w:rsidRDefault="00D473DF" w:rsidP="00CF2ED7">
            <w:pPr>
              <w:pStyle w:val="TableCh11"/>
              <w:framePr w:hSpace="0" w:vSpace="0" w:wrap="auto" w:hAnchor="text" w:yAlign="inline"/>
              <w:spacing w:before="0"/>
              <w:rPr>
                <w:lang w:val="en-US"/>
              </w:rPr>
            </w:pPr>
            <w:r w:rsidRPr="00D65661">
              <w:rPr>
                <w:lang w:val="en-US"/>
              </w:rPr>
              <w:t>3.5</w:t>
            </w:r>
          </w:p>
        </w:tc>
        <w:tc>
          <w:tcPr>
            <w:tcW w:w="1445" w:type="dxa"/>
            <w:vAlign w:val="center"/>
          </w:tcPr>
          <w:p w14:paraId="145E2D71" w14:textId="77777777" w:rsidR="00D473DF" w:rsidRPr="00D65661" w:rsidRDefault="00D473DF" w:rsidP="00CF2ED7">
            <w:pPr>
              <w:pStyle w:val="TableCh11"/>
              <w:framePr w:hSpace="0" w:vSpace="0" w:wrap="auto" w:hAnchor="text" w:yAlign="inline"/>
              <w:spacing w:before="0"/>
              <w:rPr>
                <w:lang w:val="en-US"/>
              </w:rPr>
            </w:pPr>
            <w:r w:rsidRPr="00D65661">
              <w:rPr>
                <w:lang w:val="en-US"/>
              </w:rPr>
              <w:t>10</w:t>
            </w:r>
          </w:p>
        </w:tc>
      </w:tr>
      <w:tr w:rsidR="00D473DF" w:rsidRPr="00D65661" w14:paraId="2C5F156A" w14:textId="77777777" w:rsidTr="006C2444">
        <w:trPr>
          <w:trHeight w:val="227"/>
        </w:trPr>
        <w:tc>
          <w:tcPr>
            <w:tcW w:w="1777" w:type="dxa"/>
            <w:vAlign w:val="center"/>
          </w:tcPr>
          <w:p w14:paraId="72C7DF76" w14:textId="77777777" w:rsidR="00D473DF" w:rsidRPr="00D65661" w:rsidRDefault="00D473DF" w:rsidP="00CF2ED7">
            <w:pPr>
              <w:pStyle w:val="TableCh11"/>
              <w:framePr w:hSpace="0" w:vSpace="0" w:wrap="auto" w:hAnchor="text" w:yAlign="inline"/>
              <w:spacing w:before="0"/>
              <w:rPr>
                <w:lang w:val="en-US"/>
              </w:rPr>
            </w:pPr>
            <w:r w:rsidRPr="00D65661">
              <w:rPr>
                <w:lang w:val="en-US"/>
              </w:rPr>
              <w:t>10</w:t>
            </w:r>
          </w:p>
        </w:tc>
        <w:tc>
          <w:tcPr>
            <w:tcW w:w="1444" w:type="dxa"/>
            <w:vAlign w:val="center"/>
          </w:tcPr>
          <w:p w14:paraId="78D4B61D" w14:textId="77777777" w:rsidR="00D473DF" w:rsidRPr="00D65661" w:rsidRDefault="00D473DF" w:rsidP="00CF2ED7">
            <w:pPr>
              <w:pStyle w:val="TableCh11"/>
              <w:framePr w:hSpace="0" w:vSpace="0" w:wrap="auto" w:hAnchor="text" w:yAlign="inline"/>
              <w:spacing w:before="0"/>
              <w:rPr>
                <w:lang w:val="en-US"/>
              </w:rPr>
            </w:pPr>
            <w:r w:rsidRPr="00D65661">
              <w:rPr>
                <w:lang w:val="en-US"/>
              </w:rPr>
              <w:t>5</w:t>
            </w:r>
          </w:p>
        </w:tc>
        <w:tc>
          <w:tcPr>
            <w:tcW w:w="1445" w:type="dxa"/>
            <w:vAlign w:val="center"/>
          </w:tcPr>
          <w:p w14:paraId="135B674E" w14:textId="77777777" w:rsidR="00D473DF" w:rsidRPr="00D65661" w:rsidRDefault="00D473DF" w:rsidP="00CF2ED7">
            <w:pPr>
              <w:pStyle w:val="TableCh11"/>
              <w:framePr w:hSpace="0" w:vSpace="0" w:wrap="auto" w:hAnchor="text" w:yAlign="inline"/>
              <w:spacing w:before="0"/>
              <w:rPr>
                <w:lang w:val="en-US"/>
              </w:rPr>
            </w:pPr>
            <w:r w:rsidRPr="00D65661">
              <w:rPr>
                <w:lang w:val="en-US"/>
              </w:rPr>
              <w:t>1</w:t>
            </w:r>
          </w:p>
        </w:tc>
        <w:tc>
          <w:tcPr>
            <w:tcW w:w="1445" w:type="dxa"/>
            <w:vAlign w:val="center"/>
          </w:tcPr>
          <w:p w14:paraId="3496DD0D" w14:textId="77777777" w:rsidR="00D473DF" w:rsidRPr="00D65661" w:rsidRDefault="00D473DF" w:rsidP="00CF2ED7">
            <w:pPr>
              <w:pStyle w:val="TableCh11"/>
              <w:framePr w:hSpace="0" w:vSpace="0" w:wrap="auto" w:hAnchor="text" w:yAlign="inline"/>
              <w:spacing w:before="0"/>
              <w:rPr>
                <w:lang w:val="en-US"/>
              </w:rPr>
            </w:pPr>
            <w:r w:rsidRPr="00D65661">
              <w:rPr>
                <w:lang w:val="en-US"/>
              </w:rPr>
              <w:t>3</w:t>
            </w:r>
          </w:p>
        </w:tc>
        <w:tc>
          <w:tcPr>
            <w:tcW w:w="1445" w:type="dxa"/>
            <w:vAlign w:val="center"/>
          </w:tcPr>
          <w:p w14:paraId="1AAAFAAA" w14:textId="77777777" w:rsidR="00D473DF" w:rsidRPr="00D65661" w:rsidRDefault="00D473DF" w:rsidP="00CF2ED7">
            <w:pPr>
              <w:pStyle w:val="TableCh11"/>
              <w:framePr w:hSpace="0" w:vSpace="0" w:wrap="auto" w:hAnchor="text" w:yAlign="inline"/>
              <w:spacing w:before="0"/>
              <w:rPr>
                <w:lang w:val="en-US"/>
              </w:rPr>
            </w:pPr>
            <w:r w:rsidRPr="00D65661">
              <w:rPr>
                <w:lang w:val="en-US"/>
              </w:rPr>
              <w:t>11</w:t>
            </w:r>
          </w:p>
        </w:tc>
      </w:tr>
    </w:tbl>
    <w:p w14:paraId="58D9BDE3" w14:textId="75C17D0E" w:rsidR="00CB2982" w:rsidRPr="00D65661" w:rsidRDefault="00D473DF" w:rsidP="002349AD">
      <w:pPr>
        <w:pStyle w:val="ListBullet"/>
        <w:spacing w:before="240"/>
        <w:ind w:left="738" w:hanging="284"/>
        <w:rPr>
          <w:lang w:val="en-US"/>
        </w:rPr>
      </w:pPr>
      <w:r w:rsidRPr="00D65661">
        <w:rPr>
          <w:lang w:val="en-US"/>
        </w:rPr>
        <w:t>List the elements in pie charts from the largest to smallest percentage.</w:t>
      </w:r>
      <w:bookmarkStart w:id="43" w:name="_Ref131951602"/>
    </w:p>
    <w:bookmarkEnd w:id="43"/>
    <w:p w14:paraId="3F39D2B6" w14:textId="3D3C53DA" w:rsidR="00CF2ED7" w:rsidRPr="00D65661" w:rsidRDefault="00CF2ED7" w:rsidP="00CF2ED7">
      <w:pPr>
        <w:pStyle w:val="Figureparacentre"/>
        <w:rPr>
          <w:highlight w:val="yellow"/>
          <w:lang w:val="en-US"/>
        </w:rPr>
      </w:pPr>
      <w:r w:rsidRPr="00D65661">
        <w:rPr>
          <w:noProof/>
          <w:lang w:val="en-US"/>
        </w:rPr>
        <w:drawing>
          <wp:inline distT="0" distB="0" distL="0" distR="0" wp14:anchorId="4E69A690" wp14:editId="4627D062">
            <wp:extent cx="3515995" cy="2466340"/>
            <wp:effectExtent l="0" t="0" r="1905" b="0"/>
            <wp:docPr id="277731333" name="Picture 1" descr="A pie chart with 5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31333" name="Picture 1" descr="A pie chart with 5 segments."/>
                    <pic:cNvPicPr/>
                  </pic:nvPicPr>
                  <pic:blipFill rotWithShape="1">
                    <a:blip r:embed="rId19" cstate="print">
                      <a:extLst>
                        <a:ext uri="{28A0092B-C50C-407E-A947-70E740481C1C}">
                          <a14:useLocalDpi xmlns:a14="http://schemas.microsoft.com/office/drawing/2010/main" val="0"/>
                        </a:ext>
                      </a:extLst>
                    </a:blip>
                    <a:srcRect t="12797"/>
                    <a:stretch/>
                  </pic:blipFill>
                  <pic:spPr bwMode="auto">
                    <a:xfrm>
                      <a:off x="0" y="0"/>
                      <a:ext cx="3515995" cy="2466340"/>
                    </a:xfrm>
                    <a:prstGeom prst="rect">
                      <a:avLst/>
                    </a:prstGeom>
                    <a:ln>
                      <a:noFill/>
                    </a:ln>
                    <a:extLst>
                      <a:ext uri="{53640926-AAD7-44D8-BBD7-CCE9431645EC}">
                        <a14:shadowObscured xmlns:a14="http://schemas.microsoft.com/office/drawing/2010/main"/>
                      </a:ext>
                    </a:extLst>
                  </pic:spPr>
                </pic:pic>
              </a:graphicData>
            </a:graphic>
          </wp:inline>
        </w:drawing>
      </w:r>
    </w:p>
    <w:p w14:paraId="21C3ABDC" w14:textId="1AF1B6D3" w:rsidR="00D473DF" w:rsidRPr="00D65661" w:rsidRDefault="00D473DF" w:rsidP="007F2501">
      <w:pPr>
        <w:pStyle w:val="CaptioninsideFig"/>
        <w:spacing w:before="240" w:after="0"/>
        <w:rPr>
          <w:lang w:val="en-US"/>
        </w:rPr>
      </w:pPr>
      <w:r w:rsidRPr="00D65661">
        <w:rPr>
          <w:rStyle w:val="BlueNumFig"/>
          <w:lang w:val="en-US"/>
        </w:rPr>
        <w:t>Caption:</w:t>
      </w:r>
      <w:r w:rsidRPr="00D65661">
        <w:rPr>
          <w:lang w:val="en-US"/>
        </w:rPr>
        <w:t xml:space="preserve"> How employees of </w:t>
      </w:r>
      <w:proofErr w:type="spellStart"/>
      <w:r w:rsidRPr="00D65661">
        <w:rPr>
          <w:lang w:val="en-US"/>
        </w:rPr>
        <w:t>BookPages</w:t>
      </w:r>
      <w:proofErr w:type="spellEnd"/>
      <w:r w:rsidRPr="00D65661">
        <w:rPr>
          <w:lang w:val="en-US"/>
        </w:rPr>
        <w:t xml:space="preserve"> Pty Ltd travel to work.</w:t>
      </w:r>
    </w:p>
    <w:p w14:paraId="6AA4E2D2" w14:textId="328392E2" w:rsidR="00D473DF" w:rsidRPr="00D65661" w:rsidRDefault="00D473DF" w:rsidP="00CB2982">
      <w:pPr>
        <w:pStyle w:val="CaptioninsideFig"/>
        <w:spacing w:after="0"/>
        <w:rPr>
          <w:lang w:val="en-US"/>
        </w:rPr>
      </w:pPr>
      <w:r w:rsidRPr="00D65661">
        <w:rPr>
          <w:rStyle w:val="BlueNumFig"/>
          <w:lang w:val="en-US"/>
        </w:rPr>
        <w:t>Alt text:</w:t>
      </w:r>
      <w:r w:rsidRPr="00D65661">
        <w:rPr>
          <w:lang w:val="en-US"/>
        </w:rPr>
        <w:t xml:space="preserve"> A pie chart showing the percentage of employees using one of </w:t>
      </w:r>
      <w:r w:rsidR="0063780C">
        <w:rPr>
          <w:lang w:val="en-US"/>
        </w:rPr>
        <w:t>five</w:t>
      </w:r>
      <w:r w:rsidRPr="00D65661">
        <w:rPr>
          <w:lang w:val="en-US"/>
        </w:rPr>
        <w:t xml:space="preserve"> modes of transport. </w:t>
      </w:r>
    </w:p>
    <w:p w14:paraId="529E9291" w14:textId="0CE2827C" w:rsidR="00D473DF" w:rsidRPr="00D65661" w:rsidRDefault="00D473DF" w:rsidP="00CB2982">
      <w:pPr>
        <w:pStyle w:val="CaptioninsideFig"/>
        <w:rPr>
          <w:lang w:val="en-US"/>
        </w:rPr>
      </w:pPr>
      <w:r w:rsidRPr="00D65661">
        <w:rPr>
          <w:rStyle w:val="BlueNumFig"/>
          <w:lang w:val="en-US"/>
        </w:rPr>
        <w:t>Long description:</w:t>
      </w:r>
      <w:r w:rsidRPr="00D65661">
        <w:rPr>
          <w:lang w:val="en-US"/>
        </w:rPr>
        <w:t xml:space="preserve"> The data are </w:t>
      </w:r>
      <w:r w:rsidR="007F2501" w:rsidRPr="00D65661">
        <w:rPr>
          <w:lang w:val="en-US"/>
        </w:rPr>
        <w:t>summarized</w:t>
      </w:r>
      <w:r w:rsidRPr="00D65661">
        <w:rPr>
          <w:lang w:val="en-US"/>
        </w:rPr>
        <w:t xml:space="preserve"> in the following table:</w:t>
      </w:r>
    </w:p>
    <w:tbl>
      <w:tblPr>
        <w:tblStyle w:val="GridTable1Light-Accent1"/>
        <w:tblW w:w="5670" w:type="dxa"/>
        <w:tblInd w:w="-5" w:type="dxa"/>
        <w:tblLayout w:type="fixed"/>
        <w:tblLook w:val="0600" w:firstRow="0" w:lastRow="0" w:firstColumn="0" w:lastColumn="0" w:noHBand="1" w:noVBand="1"/>
        <w:tblDescription w:val="A table with two columns and five rows of data showing what mode of transport employees use to travel to work."/>
      </w:tblPr>
      <w:tblGrid>
        <w:gridCol w:w="2820"/>
        <w:gridCol w:w="2850"/>
      </w:tblGrid>
      <w:tr w:rsidR="00D473DF" w:rsidRPr="00D65661" w14:paraId="7EDED843" w14:textId="77777777" w:rsidTr="00A260DD">
        <w:tc>
          <w:tcPr>
            <w:tcW w:w="2820" w:type="dxa"/>
            <w:vAlign w:val="center"/>
          </w:tcPr>
          <w:p w14:paraId="28699D51" w14:textId="77777777" w:rsidR="00D473DF" w:rsidRPr="00D65661" w:rsidRDefault="00D473DF" w:rsidP="006C2444">
            <w:pPr>
              <w:pStyle w:val="TableCh11"/>
              <w:framePr w:hSpace="0" w:vSpace="0" w:wrap="auto" w:hAnchor="text" w:yAlign="inline"/>
              <w:spacing w:before="0"/>
              <w:rPr>
                <w:lang w:val="en-US"/>
              </w:rPr>
            </w:pPr>
            <w:r w:rsidRPr="00D65661">
              <w:rPr>
                <w:lang w:val="en-US"/>
              </w:rPr>
              <w:t>Mode of transport</w:t>
            </w:r>
          </w:p>
        </w:tc>
        <w:tc>
          <w:tcPr>
            <w:tcW w:w="2850" w:type="dxa"/>
            <w:vAlign w:val="center"/>
          </w:tcPr>
          <w:p w14:paraId="76C501B1" w14:textId="77777777" w:rsidR="00D473DF" w:rsidRPr="00D65661" w:rsidRDefault="00D473DF" w:rsidP="006C2444">
            <w:pPr>
              <w:pStyle w:val="TableCh11"/>
              <w:framePr w:hSpace="0" w:vSpace="0" w:wrap="auto" w:hAnchor="text" w:yAlign="inline"/>
              <w:spacing w:before="0"/>
              <w:rPr>
                <w:lang w:val="en-US"/>
              </w:rPr>
            </w:pPr>
            <w:r w:rsidRPr="00D65661">
              <w:rPr>
                <w:lang w:val="en-US"/>
              </w:rPr>
              <w:t>Percentage of employees</w:t>
            </w:r>
          </w:p>
        </w:tc>
      </w:tr>
      <w:tr w:rsidR="00D473DF" w:rsidRPr="00D65661" w14:paraId="0129C078" w14:textId="77777777" w:rsidTr="00A260DD">
        <w:tc>
          <w:tcPr>
            <w:tcW w:w="2820" w:type="dxa"/>
            <w:vAlign w:val="center"/>
          </w:tcPr>
          <w:p w14:paraId="461B7102" w14:textId="77777777" w:rsidR="00D473DF" w:rsidRPr="00D65661" w:rsidRDefault="00D473DF" w:rsidP="006C2444">
            <w:pPr>
              <w:pStyle w:val="TableCh11"/>
              <w:framePr w:hSpace="0" w:vSpace="0" w:wrap="auto" w:hAnchor="text" w:yAlign="inline"/>
              <w:spacing w:before="0"/>
              <w:rPr>
                <w:lang w:val="en-US"/>
              </w:rPr>
            </w:pPr>
            <w:r w:rsidRPr="00D65661">
              <w:rPr>
                <w:lang w:val="en-US"/>
              </w:rPr>
              <w:t>Car</w:t>
            </w:r>
          </w:p>
        </w:tc>
        <w:tc>
          <w:tcPr>
            <w:tcW w:w="2850" w:type="dxa"/>
            <w:vAlign w:val="center"/>
          </w:tcPr>
          <w:p w14:paraId="25CB3E82" w14:textId="77777777" w:rsidR="00D473DF" w:rsidRPr="00D65661" w:rsidRDefault="00D473DF" w:rsidP="006C2444">
            <w:pPr>
              <w:pStyle w:val="TableCh11"/>
              <w:framePr w:hSpace="0" w:vSpace="0" w:wrap="auto" w:hAnchor="text" w:yAlign="inline"/>
              <w:spacing w:before="0"/>
              <w:rPr>
                <w:lang w:val="en-US"/>
              </w:rPr>
            </w:pPr>
            <w:r w:rsidRPr="00D65661">
              <w:rPr>
                <w:lang w:val="en-US"/>
              </w:rPr>
              <w:t>47</w:t>
            </w:r>
          </w:p>
        </w:tc>
      </w:tr>
      <w:tr w:rsidR="00D473DF" w:rsidRPr="00D65661" w14:paraId="57539E6A" w14:textId="77777777" w:rsidTr="00A260DD">
        <w:tc>
          <w:tcPr>
            <w:tcW w:w="2820" w:type="dxa"/>
            <w:vAlign w:val="center"/>
          </w:tcPr>
          <w:p w14:paraId="39C97AC2" w14:textId="77777777" w:rsidR="00D473DF" w:rsidRPr="00D65661" w:rsidRDefault="00D473DF" w:rsidP="006C2444">
            <w:pPr>
              <w:pStyle w:val="TableCh11"/>
              <w:framePr w:hSpace="0" w:vSpace="0" w:wrap="auto" w:hAnchor="text" w:yAlign="inline"/>
              <w:spacing w:before="0"/>
              <w:rPr>
                <w:lang w:val="en-US"/>
              </w:rPr>
            </w:pPr>
            <w:r w:rsidRPr="00D65661">
              <w:rPr>
                <w:lang w:val="en-US"/>
              </w:rPr>
              <w:t>Bus</w:t>
            </w:r>
          </w:p>
        </w:tc>
        <w:tc>
          <w:tcPr>
            <w:tcW w:w="2850" w:type="dxa"/>
            <w:vAlign w:val="center"/>
          </w:tcPr>
          <w:p w14:paraId="0177430B" w14:textId="77777777" w:rsidR="00D473DF" w:rsidRPr="00D65661" w:rsidRDefault="00D473DF" w:rsidP="006C2444">
            <w:pPr>
              <w:pStyle w:val="TableCh11"/>
              <w:framePr w:hSpace="0" w:vSpace="0" w:wrap="auto" w:hAnchor="text" w:yAlign="inline"/>
              <w:spacing w:before="0"/>
              <w:rPr>
                <w:lang w:val="en-US"/>
              </w:rPr>
            </w:pPr>
            <w:r w:rsidRPr="00D65661">
              <w:rPr>
                <w:lang w:val="en-US"/>
              </w:rPr>
              <w:t>22</w:t>
            </w:r>
          </w:p>
        </w:tc>
      </w:tr>
      <w:tr w:rsidR="00D473DF" w:rsidRPr="00D65661" w14:paraId="7349814F" w14:textId="77777777" w:rsidTr="00A260DD">
        <w:tc>
          <w:tcPr>
            <w:tcW w:w="2820" w:type="dxa"/>
            <w:vAlign w:val="center"/>
          </w:tcPr>
          <w:p w14:paraId="3DF122CC" w14:textId="77777777" w:rsidR="00D473DF" w:rsidRPr="00D65661" w:rsidRDefault="00D473DF" w:rsidP="006C2444">
            <w:pPr>
              <w:pStyle w:val="TableCh11"/>
              <w:framePr w:hSpace="0" w:vSpace="0" w:wrap="auto" w:hAnchor="text" w:yAlign="inline"/>
              <w:spacing w:before="0"/>
              <w:rPr>
                <w:lang w:val="en-US"/>
              </w:rPr>
            </w:pPr>
            <w:r w:rsidRPr="00D65661">
              <w:rPr>
                <w:lang w:val="en-US"/>
              </w:rPr>
              <w:t>Bicycle</w:t>
            </w:r>
          </w:p>
        </w:tc>
        <w:tc>
          <w:tcPr>
            <w:tcW w:w="2850" w:type="dxa"/>
            <w:vAlign w:val="center"/>
          </w:tcPr>
          <w:p w14:paraId="66D0CCB1" w14:textId="77777777" w:rsidR="00D473DF" w:rsidRPr="00D65661" w:rsidRDefault="00D473DF" w:rsidP="006C2444">
            <w:pPr>
              <w:pStyle w:val="TableCh11"/>
              <w:framePr w:hSpace="0" w:vSpace="0" w:wrap="auto" w:hAnchor="text" w:yAlign="inline"/>
              <w:spacing w:before="0"/>
              <w:rPr>
                <w:lang w:val="en-US"/>
              </w:rPr>
            </w:pPr>
            <w:r w:rsidRPr="00D65661">
              <w:rPr>
                <w:lang w:val="en-US"/>
              </w:rPr>
              <w:t>14</w:t>
            </w:r>
          </w:p>
        </w:tc>
      </w:tr>
      <w:tr w:rsidR="00D473DF" w:rsidRPr="00D65661" w14:paraId="64D9462A" w14:textId="77777777" w:rsidTr="00A260DD">
        <w:tc>
          <w:tcPr>
            <w:tcW w:w="2820" w:type="dxa"/>
            <w:vAlign w:val="center"/>
          </w:tcPr>
          <w:p w14:paraId="65F299D3" w14:textId="77777777" w:rsidR="00D473DF" w:rsidRPr="00D65661" w:rsidRDefault="00D473DF" w:rsidP="006C2444">
            <w:pPr>
              <w:pStyle w:val="TableCh11"/>
              <w:framePr w:hSpace="0" w:vSpace="0" w:wrap="auto" w:hAnchor="text" w:yAlign="inline"/>
              <w:spacing w:before="0"/>
              <w:rPr>
                <w:lang w:val="en-US"/>
              </w:rPr>
            </w:pPr>
            <w:r w:rsidRPr="00D65661">
              <w:rPr>
                <w:lang w:val="en-US"/>
              </w:rPr>
              <w:lastRenderedPageBreak/>
              <w:t>Walking</w:t>
            </w:r>
          </w:p>
        </w:tc>
        <w:tc>
          <w:tcPr>
            <w:tcW w:w="2850" w:type="dxa"/>
            <w:vAlign w:val="center"/>
          </w:tcPr>
          <w:p w14:paraId="270423AC" w14:textId="77777777" w:rsidR="00D473DF" w:rsidRPr="00D65661" w:rsidRDefault="00D473DF" w:rsidP="006C2444">
            <w:pPr>
              <w:pStyle w:val="TableCh11"/>
              <w:framePr w:hSpace="0" w:vSpace="0" w:wrap="auto" w:hAnchor="text" w:yAlign="inline"/>
              <w:spacing w:before="0"/>
              <w:rPr>
                <w:lang w:val="en-US"/>
              </w:rPr>
            </w:pPr>
            <w:r w:rsidRPr="00D65661">
              <w:rPr>
                <w:lang w:val="en-US"/>
              </w:rPr>
              <w:t>10</w:t>
            </w:r>
          </w:p>
        </w:tc>
      </w:tr>
      <w:tr w:rsidR="00D473DF" w:rsidRPr="00D65661" w14:paraId="04CA09CB" w14:textId="77777777" w:rsidTr="00A260DD">
        <w:tc>
          <w:tcPr>
            <w:tcW w:w="2820" w:type="dxa"/>
            <w:vAlign w:val="center"/>
          </w:tcPr>
          <w:p w14:paraId="7E659A70" w14:textId="77777777" w:rsidR="00D473DF" w:rsidRPr="00D65661" w:rsidRDefault="00D473DF" w:rsidP="006C2444">
            <w:pPr>
              <w:pStyle w:val="TableCh11"/>
              <w:framePr w:hSpace="0" w:vSpace="0" w:wrap="auto" w:hAnchor="text" w:yAlign="inline"/>
              <w:spacing w:before="0"/>
              <w:rPr>
                <w:lang w:val="en-US"/>
              </w:rPr>
            </w:pPr>
            <w:r w:rsidRPr="00D65661">
              <w:rPr>
                <w:lang w:val="en-US"/>
              </w:rPr>
              <w:t>Train</w:t>
            </w:r>
          </w:p>
        </w:tc>
        <w:tc>
          <w:tcPr>
            <w:tcW w:w="2850" w:type="dxa"/>
            <w:vAlign w:val="center"/>
          </w:tcPr>
          <w:p w14:paraId="1AE2AB15" w14:textId="77777777" w:rsidR="00D473DF" w:rsidRPr="00D65661" w:rsidRDefault="00D473DF" w:rsidP="006C2444">
            <w:pPr>
              <w:pStyle w:val="TableCh11"/>
              <w:framePr w:hSpace="0" w:vSpace="0" w:wrap="auto" w:hAnchor="text" w:yAlign="inline"/>
              <w:spacing w:before="0"/>
              <w:rPr>
                <w:lang w:val="en-US"/>
              </w:rPr>
            </w:pPr>
            <w:r w:rsidRPr="00D65661">
              <w:rPr>
                <w:lang w:val="en-US"/>
              </w:rPr>
              <w:t>7</w:t>
            </w:r>
          </w:p>
        </w:tc>
      </w:tr>
    </w:tbl>
    <w:p w14:paraId="00A2E746" w14:textId="5802CFF2" w:rsidR="00D473DF" w:rsidRPr="00D65661" w:rsidRDefault="007F2501" w:rsidP="007F2501">
      <w:pPr>
        <w:pStyle w:val="Heading2"/>
        <w:spacing w:before="240"/>
        <w:rPr>
          <w:lang w:val="en-US"/>
        </w:rPr>
      </w:pPr>
      <w:bookmarkStart w:id="44" w:name="_heading=h.x2wu0bmdky0r" w:colFirst="0" w:colLast="0"/>
      <w:bookmarkStart w:id="45" w:name="_Toc132824384"/>
      <w:bookmarkEnd w:id="44"/>
      <w:r>
        <w:rPr>
          <w:lang w:val="en-US"/>
        </w:rPr>
        <w:t>Graphs</w:t>
      </w:r>
      <w:r w:rsidR="00D473DF" w:rsidRPr="00D65661">
        <w:rPr>
          <w:lang w:val="en-US"/>
        </w:rPr>
        <w:t xml:space="preserve"> and diagrams</w:t>
      </w:r>
      <w:bookmarkEnd w:id="45"/>
      <w:r w:rsidR="00D473DF" w:rsidRPr="00D65661">
        <w:rPr>
          <w:lang w:val="en-US"/>
        </w:rPr>
        <w:t xml:space="preserve"> </w:t>
      </w:r>
    </w:p>
    <w:p w14:paraId="013144D4" w14:textId="463A3176" w:rsidR="00D473DF" w:rsidRPr="00D65661" w:rsidRDefault="00D473DF" w:rsidP="00ED1D70">
      <w:pPr>
        <w:rPr>
          <w:lang w:val="en-US"/>
        </w:rPr>
      </w:pPr>
      <w:r w:rsidRPr="00D65661">
        <w:rPr>
          <w:lang w:val="en-US"/>
        </w:rPr>
        <w:t>Where possible, convert graphs into accessible tables or bulleted lists.</w:t>
      </w:r>
      <w:r w:rsidR="00ED1D70" w:rsidRPr="00D65661">
        <w:rPr>
          <w:lang w:val="en-US"/>
        </w:rPr>
        <w:t xml:space="preserve"> </w:t>
      </w:r>
      <w:r w:rsidRPr="00D65661">
        <w:rPr>
          <w:lang w:val="en-US"/>
        </w:rPr>
        <w:t>If this is not possible, create alt text using the following guidelines:</w:t>
      </w:r>
    </w:p>
    <w:p w14:paraId="5A2A336B" w14:textId="77777777" w:rsidR="00D473DF" w:rsidRPr="00D65661" w:rsidRDefault="00D473DF" w:rsidP="0079758E">
      <w:pPr>
        <w:pStyle w:val="ListBullet"/>
        <w:rPr>
          <w:lang w:val="en-US"/>
        </w:rPr>
      </w:pPr>
      <w:r w:rsidRPr="00D65661">
        <w:rPr>
          <w:lang w:val="en-US"/>
        </w:rPr>
        <w:t>Use short sentences.</w:t>
      </w:r>
    </w:p>
    <w:p w14:paraId="2003657F" w14:textId="77777777" w:rsidR="00D473DF" w:rsidRPr="00D65661" w:rsidRDefault="00D473DF" w:rsidP="0079758E">
      <w:pPr>
        <w:pStyle w:val="ListBullet"/>
        <w:rPr>
          <w:lang w:val="en-US"/>
        </w:rPr>
      </w:pPr>
      <w:r w:rsidRPr="00D65661">
        <w:rPr>
          <w:lang w:val="en-US"/>
        </w:rPr>
        <w:t>Provide an overall description, including the type of graph or diagram (such as “a bar graph” or “a pie chart”), before describing the details or data.</w:t>
      </w:r>
    </w:p>
    <w:p w14:paraId="3D59698A" w14:textId="77777777" w:rsidR="00D473DF" w:rsidRPr="00D65661" w:rsidRDefault="00D473DF" w:rsidP="0079758E">
      <w:pPr>
        <w:pStyle w:val="ListBullet"/>
        <w:rPr>
          <w:lang w:val="en-US"/>
        </w:rPr>
      </w:pPr>
      <w:r w:rsidRPr="00D65661">
        <w:rPr>
          <w:lang w:val="en-US"/>
        </w:rPr>
        <w:t>Focus on the data rather than the appearance of the graphic.</w:t>
      </w:r>
    </w:p>
    <w:p w14:paraId="2A32BA03" w14:textId="2442CE09" w:rsidR="00D473DF" w:rsidRPr="00D65661" w:rsidRDefault="00D473DF" w:rsidP="0079758E">
      <w:pPr>
        <w:pStyle w:val="ListBullet"/>
        <w:rPr>
          <w:lang w:val="en-US"/>
        </w:rPr>
      </w:pPr>
      <w:r w:rsidRPr="00D65661">
        <w:rPr>
          <w:lang w:val="en-US"/>
        </w:rPr>
        <w:t>For graphs describe the axes and key coordinates or elements and provide the data in a bullet</w:t>
      </w:r>
      <w:r w:rsidR="0063780C">
        <w:rPr>
          <w:lang w:val="en-US"/>
        </w:rPr>
        <w:t>ed</w:t>
      </w:r>
      <w:r w:rsidRPr="00D65661">
        <w:rPr>
          <w:lang w:val="en-US"/>
        </w:rPr>
        <w:t xml:space="preserve"> list.</w:t>
      </w:r>
    </w:p>
    <w:p w14:paraId="3FF52A5A" w14:textId="1E9E82F9" w:rsidR="00D473DF" w:rsidRPr="00D65661" w:rsidRDefault="00855B04" w:rsidP="00CF2ED7">
      <w:pPr>
        <w:pStyle w:val="Figureparacentre"/>
        <w:rPr>
          <w:lang w:val="en-US"/>
        </w:rPr>
      </w:pPr>
      <w:r w:rsidRPr="00D65661">
        <w:rPr>
          <w:noProof/>
          <w:lang w:val="en-US"/>
        </w:rPr>
        <w:drawing>
          <wp:inline distT="0" distB="0" distL="0" distR="0" wp14:anchorId="73AB06F7" wp14:editId="6B63F016">
            <wp:extent cx="5214938" cy="3137283"/>
            <wp:effectExtent l="0" t="0" r="5080" b="0"/>
            <wp:docPr id="2106493755" name="Picture 2" descr="A stacked 6 lin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93755" name="Picture 2" descr="A stacked 6 line bar cha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32808" cy="3148033"/>
                    </a:xfrm>
                    <a:prstGeom prst="rect">
                      <a:avLst/>
                    </a:prstGeom>
                  </pic:spPr>
                </pic:pic>
              </a:graphicData>
            </a:graphic>
          </wp:inline>
        </w:drawing>
      </w:r>
    </w:p>
    <w:p w14:paraId="3B66A7D2" w14:textId="77777777" w:rsidR="00D473DF" w:rsidRPr="00D65661" w:rsidRDefault="00D473DF" w:rsidP="00A260DD">
      <w:pPr>
        <w:pStyle w:val="CaptioninsideFig"/>
        <w:keepNext w:val="0"/>
        <w:spacing w:before="240" w:after="0"/>
        <w:rPr>
          <w:lang w:val="en-US"/>
        </w:rPr>
      </w:pPr>
      <w:r w:rsidRPr="00D65661">
        <w:rPr>
          <w:rStyle w:val="BlueNumFig"/>
          <w:lang w:val="en-US"/>
        </w:rPr>
        <w:t>Caption:</w:t>
      </w:r>
      <w:r w:rsidRPr="00D65661">
        <w:rPr>
          <w:lang w:val="en-US"/>
        </w:rPr>
        <w:t xml:space="preserve"> Funfair profits.</w:t>
      </w:r>
    </w:p>
    <w:p w14:paraId="6C40F70E" w14:textId="77777777" w:rsidR="00D473DF" w:rsidRPr="00D65661" w:rsidRDefault="00D473DF" w:rsidP="00CF2ED7">
      <w:pPr>
        <w:pStyle w:val="CaptioninsideFig"/>
        <w:keepNext w:val="0"/>
        <w:spacing w:after="0"/>
        <w:rPr>
          <w:lang w:val="en-US"/>
        </w:rPr>
      </w:pPr>
      <w:r w:rsidRPr="00D65661">
        <w:rPr>
          <w:rStyle w:val="BlueNumFig"/>
          <w:lang w:val="en-US"/>
        </w:rPr>
        <w:t>Alt text:</w:t>
      </w:r>
      <w:r w:rsidRPr="00D65661">
        <w:rPr>
          <w:lang w:val="en-US"/>
        </w:rPr>
        <w:t xml:space="preserve"> A stacked bar graph shows the profits for a funfair broken up by month (January to June) and by type (ride tickets, food, and souvenirs). Each month, most of the profits come from ride tickets, with only a small amount coming from souvenirs. February is the most profitable month; May is the least profitable.</w:t>
      </w:r>
    </w:p>
    <w:p w14:paraId="1352D723" w14:textId="35B1E3B3" w:rsidR="00D473DF" w:rsidRPr="00D65661" w:rsidRDefault="00D473DF" w:rsidP="00CF2ED7">
      <w:pPr>
        <w:pStyle w:val="CaptioninsideFig"/>
        <w:keepNext w:val="0"/>
        <w:spacing w:after="0"/>
        <w:rPr>
          <w:lang w:val="en-US"/>
        </w:rPr>
      </w:pPr>
      <w:r w:rsidRPr="00D65661">
        <w:rPr>
          <w:rStyle w:val="BlueNumFig"/>
          <w:lang w:val="en-US"/>
        </w:rPr>
        <w:t>Long description:</w:t>
      </w:r>
      <w:r w:rsidRPr="00D65661">
        <w:rPr>
          <w:lang w:val="en-US"/>
        </w:rPr>
        <w:t xml:space="preserve"> The y-axis of the bar chart shows the month</w:t>
      </w:r>
      <w:r w:rsidR="007F2501">
        <w:rPr>
          <w:lang w:val="en-US"/>
        </w:rPr>
        <w:t>,</w:t>
      </w:r>
      <w:r w:rsidRPr="00D65661">
        <w:rPr>
          <w:lang w:val="en-US"/>
        </w:rPr>
        <w:t xml:space="preserve"> and the x-axis shows the profits. The following values are all approximate.</w:t>
      </w:r>
    </w:p>
    <w:p w14:paraId="6C1427B6" w14:textId="4018A825" w:rsidR="00D473DF" w:rsidRPr="00D65661" w:rsidRDefault="00D473DF" w:rsidP="00C72C5D">
      <w:pPr>
        <w:pStyle w:val="CaptioninsideFig"/>
        <w:keepNext w:val="0"/>
        <w:numPr>
          <w:ilvl w:val="0"/>
          <w:numId w:val="142"/>
        </w:numPr>
        <w:spacing w:after="0" w:line="276" w:lineRule="auto"/>
        <w:rPr>
          <w:lang w:val="en-US"/>
        </w:rPr>
      </w:pPr>
      <w:r w:rsidRPr="00D65661">
        <w:rPr>
          <w:lang w:val="en-US"/>
        </w:rPr>
        <w:t>In January, the funfair earned $550 from ride tickets, $300 from food</w:t>
      </w:r>
      <w:r w:rsidR="007F2501">
        <w:rPr>
          <w:lang w:val="en-US"/>
        </w:rPr>
        <w:t>,</w:t>
      </w:r>
      <w:r w:rsidRPr="00D65661">
        <w:rPr>
          <w:lang w:val="en-US"/>
        </w:rPr>
        <w:t xml:space="preserve"> and $100 from souvenirs.</w:t>
      </w:r>
    </w:p>
    <w:p w14:paraId="5C4474B1" w14:textId="0CF7620B" w:rsidR="00D473DF" w:rsidRPr="00D65661" w:rsidRDefault="00D473DF" w:rsidP="00C72C5D">
      <w:pPr>
        <w:pStyle w:val="CaptioninsideFig"/>
        <w:keepNext w:val="0"/>
        <w:numPr>
          <w:ilvl w:val="0"/>
          <w:numId w:val="142"/>
        </w:numPr>
        <w:spacing w:after="0" w:line="276" w:lineRule="auto"/>
        <w:rPr>
          <w:lang w:val="en-US"/>
        </w:rPr>
      </w:pPr>
      <w:r w:rsidRPr="00D65661">
        <w:rPr>
          <w:lang w:val="en-US"/>
        </w:rPr>
        <w:lastRenderedPageBreak/>
        <w:t>In February, the funfair earned $600 from ride tickets, $400 from food</w:t>
      </w:r>
      <w:r w:rsidR="007F2501">
        <w:rPr>
          <w:lang w:val="en-US"/>
        </w:rPr>
        <w:t>,</w:t>
      </w:r>
      <w:r w:rsidRPr="00D65661">
        <w:rPr>
          <w:lang w:val="en-US"/>
        </w:rPr>
        <w:t xml:space="preserve"> and $120 from souvenirs.</w:t>
      </w:r>
    </w:p>
    <w:p w14:paraId="493D82A4" w14:textId="0979083B" w:rsidR="00D473DF" w:rsidRPr="00D65661" w:rsidRDefault="00D473DF" w:rsidP="00C72C5D">
      <w:pPr>
        <w:pStyle w:val="CaptioninsideFig"/>
        <w:keepNext w:val="0"/>
        <w:numPr>
          <w:ilvl w:val="0"/>
          <w:numId w:val="142"/>
        </w:numPr>
        <w:spacing w:after="0" w:line="276" w:lineRule="auto"/>
        <w:rPr>
          <w:lang w:val="en-US"/>
        </w:rPr>
      </w:pPr>
      <w:r w:rsidRPr="00D65661">
        <w:rPr>
          <w:lang w:val="en-US"/>
        </w:rPr>
        <w:t>In March, the funfair earned $580 from ride tickets, $400 from food</w:t>
      </w:r>
      <w:r w:rsidR="007F2501">
        <w:rPr>
          <w:lang w:val="en-US"/>
        </w:rPr>
        <w:t>,</w:t>
      </w:r>
      <w:r w:rsidRPr="00D65661">
        <w:rPr>
          <w:lang w:val="en-US"/>
        </w:rPr>
        <w:t xml:space="preserve"> and $100 from souvenirs.</w:t>
      </w:r>
    </w:p>
    <w:p w14:paraId="57C9AD56" w14:textId="033D76CF" w:rsidR="00D473DF" w:rsidRPr="00D65661" w:rsidRDefault="00D473DF" w:rsidP="00C72C5D">
      <w:pPr>
        <w:pStyle w:val="CaptioninsideFig"/>
        <w:keepNext w:val="0"/>
        <w:numPr>
          <w:ilvl w:val="0"/>
          <w:numId w:val="142"/>
        </w:numPr>
        <w:spacing w:after="0" w:line="276" w:lineRule="auto"/>
        <w:rPr>
          <w:lang w:val="en-US"/>
        </w:rPr>
      </w:pPr>
      <w:r w:rsidRPr="00D65661">
        <w:rPr>
          <w:lang w:val="en-US"/>
        </w:rPr>
        <w:t>In April, the funfair earned $500 from ride tickets, $300 from food</w:t>
      </w:r>
      <w:r w:rsidR="007F2501">
        <w:rPr>
          <w:lang w:val="en-US"/>
        </w:rPr>
        <w:t>,</w:t>
      </w:r>
      <w:r w:rsidRPr="00D65661">
        <w:rPr>
          <w:lang w:val="en-US"/>
        </w:rPr>
        <w:t xml:space="preserve"> and $100 from souvenirs.</w:t>
      </w:r>
    </w:p>
    <w:p w14:paraId="6F0B9B53" w14:textId="68039F97" w:rsidR="00D473DF" w:rsidRPr="00D65661" w:rsidRDefault="00D473DF" w:rsidP="00C72C5D">
      <w:pPr>
        <w:pStyle w:val="CaptioninsideFig"/>
        <w:keepNext w:val="0"/>
        <w:numPr>
          <w:ilvl w:val="0"/>
          <w:numId w:val="142"/>
        </w:numPr>
        <w:spacing w:after="0" w:line="276" w:lineRule="auto"/>
        <w:rPr>
          <w:lang w:val="en-US"/>
        </w:rPr>
      </w:pPr>
      <w:r w:rsidRPr="00D65661">
        <w:rPr>
          <w:lang w:val="en-US"/>
        </w:rPr>
        <w:t>In May, the funfair earned $400 from ride tickets, $180 from food</w:t>
      </w:r>
      <w:r w:rsidR="007F2501">
        <w:rPr>
          <w:lang w:val="en-US"/>
        </w:rPr>
        <w:t>,</w:t>
      </w:r>
      <w:r w:rsidRPr="00D65661">
        <w:rPr>
          <w:lang w:val="en-US"/>
        </w:rPr>
        <w:t xml:space="preserve"> and $80 from souvenirs.</w:t>
      </w:r>
    </w:p>
    <w:p w14:paraId="2B52AC40" w14:textId="6E0E4D21" w:rsidR="00D473DF" w:rsidRPr="00D65661" w:rsidRDefault="00D473DF" w:rsidP="00C72C5D">
      <w:pPr>
        <w:pStyle w:val="CaptioninsideFig"/>
        <w:keepNext w:val="0"/>
        <w:numPr>
          <w:ilvl w:val="0"/>
          <w:numId w:val="142"/>
        </w:numPr>
        <w:spacing w:after="0" w:line="276" w:lineRule="auto"/>
        <w:ind w:left="714" w:hanging="357"/>
        <w:rPr>
          <w:lang w:val="en-US"/>
        </w:rPr>
      </w:pPr>
      <w:r w:rsidRPr="00D65661">
        <w:rPr>
          <w:lang w:val="en-US"/>
        </w:rPr>
        <w:t>In June, the funfair earned $450 from ride tickets, $180 from food</w:t>
      </w:r>
      <w:r w:rsidR="007F2501">
        <w:rPr>
          <w:lang w:val="en-US"/>
        </w:rPr>
        <w:t>,</w:t>
      </w:r>
      <w:r w:rsidRPr="00D65661">
        <w:rPr>
          <w:lang w:val="en-US"/>
        </w:rPr>
        <w:t xml:space="preserve"> and $50 from souvenirs.</w:t>
      </w:r>
    </w:p>
    <w:p w14:paraId="1DA6D8B6" w14:textId="0B9F5494" w:rsidR="00D473DF" w:rsidRPr="00D65661" w:rsidRDefault="00D473DF" w:rsidP="0063780C">
      <w:pPr>
        <w:pStyle w:val="ListBullet"/>
        <w:spacing w:before="240"/>
        <w:rPr>
          <w:lang w:val="en-US"/>
        </w:rPr>
      </w:pPr>
      <w:r w:rsidRPr="00D65661">
        <w:rPr>
          <w:lang w:val="en-US"/>
        </w:rPr>
        <w:t>For diagrams provide the information in a bullet list.</w:t>
      </w:r>
    </w:p>
    <w:p w14:paraId="07472CAD" w14:textId="77777777" w:rsidR="00D473DF" w:rsidRPr="00D65661" w:rsidRDefault="00D473DF" w:rsidP="00CF2ED7">
      <w:pPr>
        <w:pStyle w:val="Figureparacentre"/>
        <w:rPr>
          <w:lang w:val="en-US"/>
        </w:rPr>
      </w:pPr>
      <w:r w:rsidRPr="00D65661">
        <w:rPr>
          <w:noProof/>
          <w:lang w:val="en-US"/>
        </w:rPr>
        <w:drawing>
          <wp:inline distT="114300" distB="114300" distL="114300" distR="114300" wp14:anchorId="2337F4C6" wp14:editId="5B00BACD">
            <wp:extent cx="4319588" cy="2642729"/>
            <wp:effectExtent l="0" t="0" r="0" b="0"/>
            <wp:docPr id="990703446" name="Picture 990703446" descr="A sine wave."/>
            <wp:cNvGraphicFramePr/>
            <a:graphic xmlns:a="http://schemas.openxmlformats.org/drawingml/2006/main">
              <a:graphicData uri="http://schemas.openxmlformats.org/drawingml/2006/picture">
                <pic:pic xmlns:pic="http://schemas.openxmlformats.org/drawingml/2006/picture">
                  <pic:nvPicPr>
                    <pic:cNvPr id="0" name="image15.png" descr="A sine wave."/>
                    <pic:cNvPicPr preferRelativeResize="0"/>
                  </pic:nvPicPr>
                  <pic:blipFill>
                    <a:blip r:embed="rId21"/>
                    <a:srcRect/>
                    <a:stretch>
                      <a:fillRect/>
                    </a:stretch>
                  </pic:blipFill>
                  <pic:spPr>
                    <a:xfrm>
                      <a:off x="0" y="0"/>
                      <a:ext cx="4319588" cy="2642729"/>
                    </a:xfrm>
                    <a:prstGeom prst="rect">
                      <a:avLst/>
                    </a:prstGeom>
                    <a:ln/>
                  </pic:spPr>
                </pic:pic>
              </a:graphicData>
            </a:graphic>
          </wp:inline>
        </w:drawing>
      </w:r>
    </w:p>
    <w:p w14:paraId="50899DE5" w14:textId="43510FF3" w:rsidR="00D473DF" w:rsidRPr="00D65661" w:rsidRDefault="00D473DF" w:rsidP="00C72C5D">
      <w:pPr>
        <w:pStyle w:val="CaptioninsideFig"/>
        <w:spacing w:before="240" w:after="0"/>
        <w:rPr>
          <w:highlight w:val="white"/>
          <w:lang w:val="en-US"/>
        </w:rPr>
      </w:pPr>
      <w:r w:rsidRPr="00D65661">
        <w:rPr>
          <w:rStyle w:val="BlueNumFig"/>
          <w:highlight w:val="white"/>
          <w:lang w:val="en-US"/>
        </w:rPr>
        <w:t>Caption:</w:t>
      </w:r>
      <w:r w:rsidRPr="00D65661">
        <w:rPr>
          <w:highlight w:val="white"/>
          <w:lang w:val="en-US"/>
        </w:rPr>
        <w:t xml:space="preserve"> </w:t>
      </w:r>
      <w:r w:rsidRPr="00D65661">
        <w:rPr>
          <w:rStyle w:val="Alt-TextCambria11-Math"/>
          <w:highlight w:val="white"/>
          <w:lang w:val="en-US"/>
        </w:rPr>
        <w:t>y</w:t>
      </w:r>
      <w:r w:rsidRPr="00D65661">
        <w:rPr>
          <w:highlight w:val="white"/>
          <w:lang w:val="en-US"/>
        </w:rPr>
        <w:t xml:space="preserve"> = sin(</w:t>
      </w:r>
      <w:r w:rsidR="0007322F" w:rsidRPr="00D65661">
        <w:rPr>
          <w:rStyle w:val="Alt-TextCambria11-Math"/>
          <w:highlight w:val="white"/>
          <w:lang w:val="en-US"/>
        </w:rPr>
        <w:t>x</w:t>
      </w:r>
      <w:r w:rsidRPr="00D65661">
        <w:rPr>
          <w:highlight w:val="white"/>
          <w:lang w:val="en-US"/>
        </w:rPr>
        <w:t xml:space="preserve"> + 1)</w:t>
      </w:r>
    </w:p>
    <w:p w14:paraId="4A7B4B1C" w14:textId="77777777" w:rsidR="00D473DF" w:rsidRPr="00D65661" w:rsidRDefault="00D473DF" w:rsidP="0055071A">
      <w:pPr>
        <w:pStyle w:val="CaptioninsideFig"/>
        <w:spacing w:after="0"/>
        <w:rPr>
          <w:highlight w:val="white"/>
          <w:lang w:val="en-US"/>
        </w:rPr>
      </w:pPr>
      <w:r w:rsidRPr="00D65661">
        <w:rPr>
          <w:rStyle w:val="BlueNumFig"/>
          <w:highlight w:val="white"/>
          <w:lang w:val="en-US"/>
        </w:rPr>
        <w:t>Alt text:</w:t>
      </w:r>
      <w:r w:rsidRPr="00D65661">
        <w:rPr>
          <w:highlight w:val="white"/>
          <w:lang w:val="en-US"/>
        </w:rPr>
        <w:t xml:space="preserve"> A graph of a sine wave shows an amplitude of 2 and a period of 2π.</w:t>
      </w:r>
    </w:p>
    <w:p w14:paraId="76FD40BE" w14:textId="1D3D52A9" w:rsidR="00D473DF" w:rsidRPr="00D65661" w:rsidRDefault="00D473DF" w:rsidP="0055071A">
      <w:pPr>
        <w:pStyle w:val="CaptioninsideFig"/>
        <w:spacing w:after="0"/>
        <w:rPr>
          <w:highlight w:val="white"/>
          <w:lang w:val="en-US"/>
        </w:rPr>
      </w:pPr>
      <w:r w:rsidRPr="00D65661">
        <w:rPr>
          <w:rStyle w:val="BlueNumFig"/>
          <w:highlight w:val="white"/>
          <w:lang w:val="en-US"/>
        </w:rPr>
        <w:t>Long description:</w:t>
      </w:r>
      <w:r w:rsidRPr="00D65661">
        <w:rPr>
          <w:highlight w:val="white"/>
          <w:lang w:val="en-US"/>
        </w:rPr>
        <w:t xml:space="preserve"> A graph showing a mathematical function. Values on the x-axis range from 0 to 12. Values on the</w:t>
      </w:r>
      <w:r w:rsidR="0055071A" w:rsidRPr="00D65661">
        <w:rPr>
          <w:highlight w:val="white"/>
          <w:lang w:val="en-US"/>
        </w:rPr>
        <w:t xml:space="preserve"> y</w:t>
      </w:r>
      <w:r w:rsidRPr="00D65661">
        <w:rPr>
          <w:highlight w:val="white"/>
          <w:lang w:val="en-US"/>
        </w:rPr>
        <w:t>-axis range from −1.5 to 1.5.</w:t>
      </w:r>
      <w:r w:rsidR="00ED1D70" w:rsidRPr="00D65661">
        <w:rPr>
          <w:highlight w:val="white"/>
          <w:lang w:val="en-US"/>
        </w:rPr>
        <w:t xml:space="preserve"> </w:t>
      </w:r>
    </w:p>
    <w:p w14:paraId="6CA9B57A" w14:textId="77777777" w:rsidR="00D473DF" w:rsidRPr="00D65661" w:rsidRDefault="00D473DF" w:rsidP="005761A3">
      <w:pPr>
        <w:pStyle w:val="CaptioninsideFig"/>
        <w:numPr>
          <w:ilvl w:val="0"/>
          <w:numId w:val="143"/>
        </w:numPr>
        <w:spacing w:after="0"/>
        <w:rPr>
          <w:highlight w:val="white"/>
          <w:lang w:val="en-US"/>
        </w:rPr>
      </w:pPr>
      <w:r w:rsidRPr="00D65661">
        <w:rPr>
          <w:highlight w:val="white"/>
          <w:lang w:val="en-US"/>
        </w:rPr>
        <w:t xml:space="preserve">A </w:t>
      </w:r>
      <w:r w:rsidRPr="00D65661">
        <w:rPr>
          <w:rStyle w:val="Alt-TextCambria11-Math"/>
          <w:rFonts w:ascii="Futura Medium" w:hAnsi="Futura Medium"/>
          <w:i w:val="0"/>
          <w:highlight w:val="white"/>
          <w:lang w:val="en-US"/>
        </w:rPr>
        <w:t>y</w:t>
      </w:r>
      <w:r w:rsidRPr="00D65661">
        <w:rPr>
          <w:highlight w:val="white"/>
          <w:lang w:val="en-US"/>
        </w:rPr>
        <w:t>-intercept is at 0.84.</w:t>
      </w:r>
    </w:p>
    <w:p w14:paraId="45A3FE49" w14:textId="77777777" w:rsidR="00D473DF" w:rsidRPr="00D65661" w:rsidRDefault="00D473DF" w:rsidP="005761A3">
      <w:pPr>
        <w:pStyle w:val="CaptioninsideFig"/>
        <w:numPr>
          <w:ilvl w:val="0"/>
          <w:numId w:val="143"/>
        </w:numPr>
        <w:spacing w:after="0"/>
        <w:rPr>
          <w:highlight w:val="white"/>
          <w:lang w:val="en-US"/>
        </w:rPr>
      </w:pPr>
      <w:r w:rsidRPr="00D65661">
        <w:rPr>
          <w:rStyle w:val="Alt-TextCambria11-Math"/>
          <w:rFonts w:ascii="Futura Medium" w:hAnsi="Futura Medium"/>
          <w:i w:val="0"/>
          <w:highlight w:val="white"/>
          <w:lang w:val="en-US"/>
        </w:rPr>
        <w:t>x</w:t>
      </w:r>
      <w:r w:rsidRPr="00D65661">
        <w:rPr>
          <w:highlight w:val="white"/>
          <w:lang w:val="en-US"/>
        </w:rPr>
        <w:t>-intercepts are at 2.14, 5.28, 8.42, and 11.57.</w:t>
      </w:r>
    </w:p>
    <w:p w14:paraId="3F5EFED3" w14:textId="77777777" w:rsidR="00D473DF" w:rsidRPr="00D65661" w:rsidRDefault="00D473DF" w:rsidP="005761A3">
      <w:pPr>
        <w:pStyle w:val="CaptioninsideFig"/>
        <w:numPr>
          <w:ilvl w:val="0"/>
          <w:numId w:val="143"/>
        </w:numPr>
        <w:spacing w:after="0"/>
        <w:rPr>
          <w:highlight w:val="white"/>
          <w:lang w:val="en-US"/>
        </w:rPr>
      </w:pPr>
      <w:r w:rsidRPr="00D65661">
        <w:rPr>
          <w:highlight w:val="white"/>
          <w:lang w:val="en-US"/>
        </w:rPr>
        <w:t xml:space="preserve">Local maximums are at approximately </w:t>
      </w:r>
      <w:r w:rsidRPr="00D65661">
        <w:rPr>
          <w:rStyle w:val="Alt-TextCambria11-Math"/>
          <w:rFonts w:ascii="Futura Medium" w:hAnsi="Futura Medium"/>
          <w:i w:val="0"/>
          <w:highlight w:val="white"/>
          <w:lang w:val="en-US"/>
        </w:rPr>
        <w:t>x</w:t>
      </w:r>
      <w:r w:rsidRPr="00D65661">
        <w:rPr>
          <w:highlight w:val="white"/>
          <w:lang w:val="en-US"/>
        </w:rPr>
        <w:t xml:space="preserve"> = 1 and </w:t>
      </w:r>
      <w:r w:rsidRPr="00D65661">
        <w:rPr>
          <w:rStyle w:val="Alt-TextCambria11-Math"/>
          <w:rFonts w:ascii="Futura Medium" w:hAnsi="Futura Medium"/>
          <w:i w:val="0"/>
          <w:highlight w:val="white"/>
          <w:lang w:val="en-US"/>
        </w:rPr>
        <w:t>x</w:t>
      </w:r>
      <w:r w:rsidRPr="00D65661">
        <w:rPr>
          <w:highlight w:val="white"/>
          <w:lang w:val="en-US"/>
        </w:rPr>
        <w:t xml:space="preserve"> = 7. The maximum values are at approximately </w:t>
      </w:r>
      <w:r w:rsidRPr="00D65661">
        <w:rPr>
          <w:rStyle w:val="Alt-TextCambria11-Math"/>
          <w:rFonts w:ascii="Futura Medium" w:hAnsi="Futura Medium"/>
          <w:i w:val="0"/>
          <w:highlight w:val="white"/>
          <w:lang w:val="en-US"/>
        </w:rPr>
        <w:t>y</w:t>
      </w:r>
      <w:r w:rsidRPr="00D65661">
        <w:rPr>
          <w:highlight w:val="white"/>
          <w:lang w:val="en-US"/>
        </w:rPr>
        <w:t xml:space="preserve"> = 1.</w:t>
      </w:r>
    </w:p>
    <w:p w14:paraId="3A62C95B" w14:textId="77777777" w:rsidR="00D473DF" w:rsidRPr="00D65661" w:rsidRDefault="00D473DF" w:rsidP="00C72C5D">
      <w:pPr>
        <w:pStyle w:val="CaptioninsideFig"/>
        <w:numPr>
          <w:ilvl w:val="0"/>
          <w:numId w:val="143"/>
        </w:numPr>
        <w:spacing w:after="0"/>
        <w:ind w:left="714" w:hanging="357"/>
        <w:rPr>
          <w:highlight w:val="white"/>
          <w:lang w:val="en-US"/>
        </w:rPr>
      </w:pPr>
      <w:r w:rsidRPr="00D65661">
        <w:rPr>
          <w:highlight w:val="white"/>
          <w:lang w:val="en-US"/>
        </w:rPr>
        <w:t xml:space="preserve">Local minimums are at approximately </w:t>
      </w:r>
      <w:r w:rsidRPr="00D65661">
        <w:rPr>
          <w:rStyle w:val="Alt-TextCambria11-Math"/>
          <w:rFonts w:ascii="Futura Medium" w:hAnsi="Futura Medium"/>
          <w:i w:val="0"/>
          <w:highlight w:val="white"/>
          <w:lang w:val="en-US"/>
        </w:rPr>
        <w:t>x</w:t>
      </w:r>
      <w:r w:rsidRPr="00D65661">
        <w:rPr>
          <w:highlight w:val="white"/>
          <w:lang w:val="en-US"/>
        </w:rPr>
        <w:t xml:space="preserve"> = 4 and </w:t>
      </w:r>
      <w:r w:rsidRPr="00D65661">
        <w:rPr>
          <w:rStyle w:val="Alt-TextCambria11-Math"/>
          <w:rFonts w:ascii="Futura Medium" w:hAnsi="Futura Medium"/>
          <w:i w:val="0"/>
          <w:highlight w:val="white"/>
          <w:lang w:val="en-US"/>
        </w:rPr>
        <w:t>x</w:t>
      </w:r>
      <w:r w:rsidRPr="00D65661">
        <w:rPr>
          <w:highlight w:val="white"/>
          <w:lang w:val="en-US"/>
        </w:rPr>
        <w:t xml:space="preserve"> = 10. The minimum values are at approximately </w:t>
      </w:r>
      <w:r w:rsidRPr="00D65661">
        <w:rPr>
          <w:rStyle w:val="Alt-TextCambria11-Math"/>
          <w:rFonts w:ascii="Futura Medium" w:hAnsi="Futura Medium"/>
          <w:i w:val="0"/>
          <w:highlight w:val="white"/>
          <w:lang w:val="en-US"/>
        </w:rPr>
        <w:t>y</w:t>
      </w:r>
      <w:r w:rsidRPr="00D65661">
        <w:rPr>
          <w:highlight w:val="white"/>
          <w:lang w:val="en-US"/>
        </w:rPr>
        <w:t xml:space="preserve"> = −1.</w:t>
      </w:r>
    </w:p>
    <w:p w14:paraId="7AD386B1" w14:textId="78FB6778" w:rsidR="00D473DF" w:rsidRPr="00D65661" w:rsidRDefault="00D473DF" w:rsidP="00C72C5D">
      <w:pPr>
        <w:pStyle w:val="ListBullet"/>
        <w:spacing w:before="240"/>
        <w:rPr>
          <w:lang w:val="en-US"/>
        </w:rPr>
      </w:pPr>
      <w:r w:rsidRPr="00D65661">
        <w:rPr>
          <w:lang w:val="en-US"/>
        </w:rPr>
        <w:t xml:space="preserve">For scatter plots, focus on the main trend of the data if the location of specific data is not required, as this would be evident to a sighted user. </w:t>
      </w:r>
    </w:p>
    <w:p w14:paraId="1FE31DF4" w14:textId="203C3060" w:rsidR="00D473DF" w:rsidRPr="00D65661" w:rsidRDefault="00D473DF" w:rsidP="0079758E">
      <w:pPr>
        <w:pStyle w:val="ListBullet"/>
        <w:rPr>
          <w:lang w:val="en-US"/>
        </w:rPr>
      </w:pPr>
      <w:r w:rsidRPr="00D65661">
        <w:rPr>
          <w:lang w:val="en-US"/>
        </w:rPr>
        <w:t xml:space="preserve">Spell out units in full (for example, </w:t>
      </w:r>
      <w:r w:rsidR="007F2501" w:rsidRPr="00D65661">
        <w:rPr>
          <w:lang w:val="en-US"/>
        </w:rPr>
        <w:t>kilometers</w:t>
      </w:r>
      <w:r w:rsidRPr="00D65661">
        <w:rPr>
          <w:lang w:val="en-US"/>
        </w:rPr>
        <w:t xml:space="preserve"> rather than km), to aid comprehension and avoid any potential confusion.</w:t>
      </w:r>
    </w:p>
    <w:p w14:paraId="6700D19C" w14:textId="77777777" w:rsidR="00D473DF" w:rsidRPr="00D65661" w:rsidRDefault="00D473DF" w:rsidP="0079758E">
      <w:pPr>
        <w:pStyle w:val="ListBullet"/>
        <w:rPr>
          <w:lang w:val="en-US"/>
        </w:rPr>
      </w:pPr>
      <w:r w:rsidRPr="00D65661">
        <w:rPr>
          <w:lang w:val="en-US"/>
        </w:rPr>
        <w:lastRenderedPageBreak/>
        <w:t>Order the information logically (for example, for pie charts, list the numbers from largest to smallest).</w:t>
      </w:r>
    </w:p>
    <w:p w14:paraId="257641D0" w14:textId="41FBEE8D" w:rsidR="00D473DF" w:rsidRPr="00D65661" w:rsidRDefault="00D473DF" w:rsidP="0079758E">
      <w:pPr>
        <w:pStyle w:val="ListBullet"/>
        <w:rPr>
          <w:lang w:val="en-US"/>
        </w:rPr>
      </w:pPr>
      <w:r w:rsidRPr="00D65661">
        <w:rPr>
          <w:lang w:val="en-US"/>
        </w:rPr>
        <w:t>If the image is for an educational text, ensure the terminology used is appropriate to the learning level, matches the vocabulary in the surrounding text and does not introduce terms or concepts that students haven’t learn</w:t>
      </w:r>
      <w:r w:rsidR="00ED1D70" w:rsidRPr="00D65661">
        <w:rPr>
          <w:lang w:val="en-US"/>
        </w:rPr>
        <w:t>ed</w:t>
      </w:r>
      <w:r w:rsidRPr="00D65661">
        <w:rPr>
          <w:lang w:val="en-US"/>
        </w:rPr>
        <w:t xml:space="preserve"> yet</w:t>
      </w:r>
      <w:r w:rsidR="00ED1D70" w:rsidRPr="00D65661">
        <w:rPr>
          <w:lang w:val="en-US"/>
        </w:rPr>
        <w:t>.</w:t>
      </w:r>
    </w:p>
    <w:sectPr w:rsidR="00D473DF" w:rsidRPr="00D65661" w:rsidSect="00ED1D70">
      <w:pgSz w:w="11906" w:h="16838"/>
      <w:pgMar w:top="1440" w:right="1682"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9969F" w14:textId="77777777" w:rsidR="00910A61" w:rsidRDefault="00910A61" w:rsidP="00D37E3B">
      <w:pPr>
        <w:spacing w:before="0" w:line="240" w:lineRule="auto"/>
      </w:pPr>
      <w:r>
        <w:separator/>
      </w:r>
    </w:p>
  </w:endnote>
  <w:endnote w:type="continuationSeparator" w:id="0">
    <w:p w14:paraId="5475402A" w14:textId="77777777" w:rsidR="00910A61" w:rsidRDefault="00910A61" w:rsidP="00D37E3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Medium">
    <w:altName w:val="Arial"/>
    <w:charset w:val="B1"/>
    <w:family w:val="swiss"/>
    <w:pitch w:val="variable"/>
    <w:sig w:usb0="80000867" w:usb1="00000000" w:usb2="00000000" w:usb3="00000000" w:csb0="000001FB" w:csb1="00000000"/>
  </w:font>
  <w:font w:name="Futura">
    <w:altName w:val="Arial"/>
    <w:charset w:val="B1"/>
    <w:family w:val="swiss"/>
    <w:pitch w:val="variable"/>
    <w:sig w:usb0="A0000AEF" w:usb1="5000214A" w:usb2="00000000" w:usb3="00000000" w:csb0="000001FF" w:csb1="00000000"/>
  </w:font>
  <w:font w:name="Calibri">
    <w:panose1 w:val="020F0502020204030204"/>
    <w:charset w:val="00"/>
    <w:family w:val="swiss"/>
    <w:pitch w:val="variable"/>
    <w:sig w:usb0="E4002EFF" w:usb1="C000247B" w:usb2="00000009" w:usb3="00000000" w:csb0="000001FF"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Futura PT Book">
    <w:altName w:val="Century Gothic"/>
    <w:panose1 w:val="00000000000000000000"/>
    <w:charset w:val="4D"/>
    <w:family w:val="swiss"/>
    <w:notTrueType/>
    <w:pitch w:val="variable"/>
    <w:sig w:usb0="A00002FF" w:usb1="5000204B" w:usb2="00000000" w:usb3="00000000" w:csb0="00000097"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SKERVILLE SEMIBOLD">
    <w:altName w:val="Baskerville Old Face"/>
    <w:charset w:val="00"/>
    <w:family w:val="roman"/>
    <w:pitch w:val="variable"/>
    <w:sig w:usb0="80000067" w:usb1="02000040" w:usb2="00000000" w:usb3="00000000" w:csb0="0000019F" w:csb1="00000000"/>
  </w:font>
  <w:font w:name="Calibri Light (Headings)">
    <w:altName w:val="Calibri Light"/>
    <w:charset w:val="00"/>
    <w:family w:val="roman"/>
    <w:pitch w:val="default"/>
  </w:font>
  <w:font w:name="Calibri (Body)">
    <w:altName w:val="Calibri"/>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40F07" w14:textId="77777777" w:rsidR="00910A61" w:rsidRDefault="00910A61" w:rsidP="00D37E3B">
      <w:pPr>
        <w:spacing w:before="0" w:line="240" w:lineRule="auto"/>
      </w:pPr>
      <w:r>
        <w:separator/>
      </w:r>
    </w:p>
  </w:footnote>
  <w:footnote w:type="continuationSeparator" w:id="0">
    <w:p w14:paraId="6F01C09E" w14:textId="77777777" w:rsidR="00910A61" w:rsidRDefault="00910A61" w:rsidP="00D37E3B">
      <w:pPr>
        <w:spacing w:before="0" w:line="240" w:lineRule="auto"/>
      </w:pPr>
      <w:r>
        <w:continuationSeparator/>
      </w:r>
    </w:p>
  </w:footnote>
  <w:footnote w:id="1">
    <w:p w14:paraId="5FF57B39" w14:textId="420DEBEA" w:rsidR="003168FF" w:rsidRPr="00ED2481" w:rsidRDefault="003168FF">
      <w:pPr>
        <w:pStyle w:val="FootnoteText"/>
        <w:rPr>
          <w:lang w:val="en-US"/>
        </w:rPr>
      </w:pPr>
      <w:r>
        <w:rPr>
          <w:rStyle w:val="FootnoteReference"/>
        </w:rPr>
        <w:footnoteRef/>
      </w:r>
      <w:r>
        <w:t xml:space="preserve"> </w:t>
      </w:r>
      <w:r>
        <w:rPr>
          <w:lang w:val="en-US"/>
        </w:rPr>
        <w:t xml:space="preserve">This guide is adapted from Julie </w:t>
      </w:r>
      <w:proofErr w:type="spellStart"/>
      <w:r>
        <w:rPr>
          <w:lang w:val="en-US"/>
        </w:rPr>
        <w:t>Ganner</w:t>
      </w:r>
      <w:proofErr w:type="spellEnd"/>
      <w:r>
        <w:rPr>
          <w:lang w:val="en-US"/>
        </w:rPr>
        <w:t xml:space="preserve">, Agata </w:t>
      </w:r>
      <w:proofErr w:type="spellStart"/>
      <w:r>
        <w:rPr>
          <w:lang w:val="en-US"/>
        </w:rPr>
        <w:t>Mrva</w:t>
      </w:r>
      <w:proofErr w:type="spellEnd"/>
      <w:r>
        <w:rPr>
          <w:lang w:val="en-US"/>
        </w:rPr>
        <w:t xml:space="preserve">-Montoya, Maryanne Park, and </w:t>
      </w:r>
      <w:proofErr w:type="spellStart"/>
      <w:r>
        <w:rPr>
          <w:lang w:val="en-US"/>
        </w:rPr>
        <w:t>Kayt</w:t>
      </w:r>
      <w:proofErr w:type="spellEnd"/>
      <w:r>
        <w:rPr>
          <w:lang w:val="en-US"/>
        </w:rPr>
        <w:t xml:space="preserve"> Duncan, </w:t>
      </w:r>
      <w:r w:rsidRPr="00D65661">
        <w:rPr>
          <w:i/>
          <w:iCs/>
          <w:lang w:val="en-US"/>
        </w:rPr>
        <w:t>Books without Barriers</w:t>
      </w:r>
      <w:r>
        <w:rPr>
          <w:lang w:val="en-US"/>
        </w:rPr>
        <w:t xml:space="preserve"> (Ultimo: Australian Publishers Association, 2023).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384DB72"/>
    <w:lvl w:ilvl="0">
      <w:start w:val="1"/>
      <w:numFmt w:val="bullet"/>
      <w:pStyle w:val="ListBullet"/>
      <w:lvlText w:val=""/>
      <w:lvlJc w:val="left"/>
      <w:pPr>
        <w:tabs>
          <w:tab w:val="num" w:pos="720"/>
        </w:tabs>
        <w:ind w:left="737" w:hanging="283"/>
      </w:pPr>
      <w:rPr>
        <w:rFonts w:ascii="Symbol" w:hAnsi="Symbol" w:hint="default"/>
        <w:color w:val="4472C4" w:themeColor="accent1"/>
        <w:sz w:val="28"/>
      </w:rPr>
    </w:lvl>
  </w:abstractNum>
  <w:abstractNum w:abstractNumId="1" w15:restartNumberingAfterBreak="0">
    <w:nsid w:val="0205170E"/>
    <w:multiLevelType w:val="multilevel"/>
    <w:tmpl w:val="93B297FA"/>
    <w:styleLink w:val="CurrentList73"/>
    <w:lvl w:ilvl="0">
      <w:start w:val="1"/>
      <w:numFmt w:val="decimal"/>
      <w:lvlText w:val="%1."/>
      <w:lvlJc w:val="left"/>
      <w:pPr>
        <w:ind w:left="1247" w:hanging="396"/>
      </w:pPr>
      <w:rPr>
        <w:rFonts w:ascii="Arial" w:hAnsi="Arial" w:hint="default"/>
        <w:b/>
        <w:i w:val="0"/>
        <w:color w:val="4472C4" w:themeColor="accen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192AE0"/>
    <w:multiLevelType w:val="hybridMultilevel"/>
    <w:tmpl w:val="08948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CA0975"/>
    <w:multiLevelType w:val="multilevel"/>
    <w:tmpl w:val="C65EBAD2"/>
    <w:styleLink w:val="CurrentList75"/>
    <w:lvl w:ilvl="0">
      <w:start w:val="1"/>
      <w:numFmt w:val="decimal"/>
      <w:lvlText w:val="%1"/>
      <w:lvlJc w:val="left"/>
      <w:pPr>
        <w:ind w:left="1211" w:hanging="360"/>
      </w:pPr>
      <w:rPr>
        <w:rFonts w:hint="default"/>
        <w:b/>
        <w:i w:val="0"/>
        <w:color w:val="4472C4" w:themeColor="accen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DD3CA5"/>
    <w:multiLevelType w:val="multilevel"/>
    <w:tmpl w:val="FBD6D25A"/>
    <w:styleLink w:val="CurrentList38"/>
    <w:lvl w:ilvl="0">
      <w:start w:val="1"/>
      <w:numFmt w:val="decimal"/>
      <w:lvlText w:val="Figure 1.%1 "/>
      <w:lvlJc w:val="left"/>
      <w:pPr>
        <w:tabs>
          <w:tab w:val="num" w:pos="113"/>
        </w:tabs>
        <w:ind w:left="113" w:hanging="113"/>
      </w:pPr>
      <w:rPr>
        <w:rFonts w:ascii="Futura Medium" w:hAnsi="Futura Medium" w:hint="cs"/>
        <w:color w:val="4472C4" w:themeColor="accent1"/>
        <w:sz w:val="22"/>
      </w:rPr>
    </w:lvl>
    <w:lvl w:ilvl="1">
      <w:start w:val="1"/>
      <w:numFmt w:val="decimal"/>
      <w:lvlText w:val="%1.%2."/>
      <w:lvlJc w:val="left"/>
      <w:pPr>
        <w:ind w:left="792" w:hanging="432"/>
      </w:pPr>
      <w:rPr>
        <w:rFonts w:hint="default"/>
        <w:b/>
        <w:i w:val="0"/>
        <w:color w:val="4472C4" w:themeColor="accent1"/>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152E2F"/>
    <w:multiLevelType w:val="multilevel"/>
    <w:tmpl w:val="7F5A4836"/>
    <w:styleLink w:val="CurrentList52"/>
    <w:lvl w:ilvl="0">
      <w:start w:val="1"/>
      <w:numFmt w:val="decimal"/>
      <w:lvlText w:val="Figure 1.%1"/>
      <w:lvlJc w:val="left"/>
      <w:pPr>
        <w:ind w:left="0" w:firstLine="0"/>
      </w:pPr>
      <w:rPr>
        <w:rFonts w:ascii="Futura Medium" w:hAnsi="Futura Medium" w:hint="cs"/>
        <w:color w:val="4472C4" w:themeColor="accent1"/>
        <w:sz w:val="22"/>
      </w:rPr>
    </w:lvl>
    <w:lvl w:ilvl="1">
      <w:start w:val="1"/>
      <w:numFmt w:val="lowerLetter"/>
      <w:lvlText w:val="(%2)"/>
      <w:lvlJc w:val="left"/>
      <w:pPr>
        <w:ind w:left="0" w:firstLine="0"/>
      </w:pPr>
      <w:rPr>
        <w:rFonts w:ascii="Futura Medium" w:hAnsi="Futura Medium" w:hint="cs"/>
        <w:color w:val="4472C4" w:themeColor="accent1"/>
        <w:sz w:val="22"/>
      </w:rPr>
    </w:lvl>
    <w:lvl w:ilvl="2">
      <w:start w:val="1"/>
      <w:numFmt w:val="lowerLetter"/>
      <w:lvlText w:val="(%3)"/>
      <w:lvlJc w:val="left"/>
      <w:pPr>
        <w:ind w:left="0" w:firstLine="0"/>
      </w:pPr>
      <w:rPr>
        <w:rFonts w:ascii="Futura Medium" w:hAnsi="Futura Medium" w:hint="cs"/>
        <w:color w:val="4472C4" w:themeColor="accent1"/>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7560F76"/>
    <w:multiLevelType w:val="multilevel"/>
    <w:tmpl w:val="208CF8D0"/>
    <w:styleLink w:val="CurrentList28"/>
    <w:lvl w:ilvl="0">
      <w:start w:val="1"/>
      <w:numFmt w:val="decimal"/>
      <w:lvlText w:val="Figure 1.%1"/>
      <w:lvlJc w:val="left"/>
      <w:pPr>
        <w:ind w:left="57" w:hanging="57"/>
      </w:pPr>
      <w:rPr>
        <w:rFonts w:ascii="Futura Medium" w:hAnsi="Futura Medium" w:hint="cs"/>
        <w:color w:val="4472C4" w:themeColor="accent1"/>
        <w:sz w:val="22"/>
      </w:rPr>
    </w:lvl>
    <w:lvl w:ilvl="1">
      <w:start w:val="1"/>
      <w:numFmt w:val="lowerLetter"/>
      <w:lvlText w:val="(%2)"/>
      <w:lvlJc w:val="left"/>
      <w:pPr>
        <w:ind w:left="454" w:hanging="454"/>
      </w:pPr>
      <w:rPr>
        <w:rFonts w:ascii="Arial" w:hAnsi="Arial" w:hint="default"/>
        <w:b/>
        <w:i w:val="0"/>
        <w:color w:val="4472C4" w:themeColor="accent1"/>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1E0A79"/>
    <w:multiLevelType w:val="hybridMultilevel"/>
    <w:tmpl w:val="05144A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B81D36"/>
    <w:multiLevelType w:val="multilevel"/>
    <w:tmpl w:val="A1745E3A"/>
    <w:lvl w:ilvl="0">
      <w:start w:val="1"/>
      <w:numFmt w:val="lowerLetter"/>
      <w:pStyle w:val="List2"/>
      <w:suff w:val="space"/>
      <w:lvlText w:val="(%1) "/>
      <w:lvlJc w:val="left"/>
      <w:pPr>
        <w:ind w:left="0" w:firstLine="0"/>
      </w:pPr>
      <w:rPr>
        <w:rFonts w:ascii="Futura Medium" w:hAnsi="Futura Medium" w:hint="cs"/>
        <w:color w:val="4472C4" w:themeColor="accent1"/>
        <w:sz w:val="22"/>
      </w:rPr>
    </w:lvl>
    <w:lvl w:ilvl="1">
      <w:start w:val="1"/>
      <w:numFmt w:val="lowerLetter"/>
      <w:lvlText w:val="(%2)"/>
      <w:lvlJc w:val="left"/>
      <w:pPr>
        <w:ind w:left="0" w:firstLine="0"/>
      </w:pPr>
      <w:rPr>
        <w:rFonts w:ascii="Futura Medium" w:hAnsi="Futura Medium" w:hint="cs"/>
        <w:color w:val="4472C4" w:themeColor="accent1"/>
        <w:sz w:val="22"/>
      </w:rPr>
    </w:lvl>
    <w:lvl w:ilvl="2">
      <w:start w:val="1"/>
      <w:numFmt w:val="lowerLetter"/>
      <w:lvlText w:val="(%3)"/>
      <w:lvlJc w:val="left"/>
      <w:pPr>
        <w:ind w:left="0" w:firstLine="0"/>
      </w:pPr>
      <w:rPr>
        <w:rFonts w:ascii="Futura Medium" w:hAnsi="Futura Medium" w:hint="cs"/>
        <w:color w:val="4472C4" w:themeColor="accent1"/>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94C4794"/>
    <w:multiLevelType w:val="multilevel"/>
    <w:tmpl w:val="87FAEDC6"/>
    <w:styleLink w:val="CurrentList56"/>
    <w:lvl w:ilvl="0">
      <w:start w:val="1"/>
      <w:numFmt w:val="lowerLetter"/>
      <w:lvlText w:val="(%1)"/>
      <w:lvlJc w:val="left"/>
      <w:pPr>
        <w:ind w:left="0" w:firstLine="0"/>
      </w:pPr>
      <w:rPr>
        <w:rFonts w:ascii="Futura Medium" w:hAnsi="Futura Medium" w:hint="cs"/>
        <w:b w:val="0"/>
        <w:i w:val="0"/>
        <w:color w:val="4472C4" w:themeColor="accent1"/>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C01510"/>
    <w:multiLevelType w:val="multilevel"/>
    <w:tmpl w:val="0809001D"/>
    <w:name w:val="PartNumber32233"/>
    <w:styleLink w:val="CurrentList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0C03C2"/>
    <w:multiLevelType w:val="hybridMultilevel"/>
    <w:tmpl w:val="C6BEE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8E5ADC"/>
    <w:multiLevelType w:val="multilevel"/>
    <w:tmpl w:val="4A227E82"/>
    <w:name w:val="Resources_List"/>
    <w:lvl w:ilvl="0">
      <w:start w:val="1"/>
      <w:numFmt w:val="none"/>
      <w:lvlText w:val=""/>
      <w:lvlJc w:val="left"/>
      <w:pPr>
        <w:ind w:left="720" w:hanging="360"/>
      </w:pPr>
      <w:rPr>
        <w:rFonts w:hint="default"/>
        <w:u w:val="none"/>
      </w:rPr>
    </w:lvl>
    <w:lvl w:ilvl="1">
      <w:start w:val="1"/>
      <w:numFmt w:val="bullet"/>
      <w:lvlText w:val=""/>
      <w:lvlJc w:val="left"/>
      <w:pPr>
        <w:ind w:left="1588" w:hanging="454"/>
      </w:pPr>
      <w:rPr>
        <w:rFonts w:ascii="Symbol" w:hAnsi="Symbol" w:hint="default"/>
        <w:b/>
        <w:i w:val="0"/>
        <w:color w:val="4472C4" w:themeColor="accent1"/>
        <w:sz w:val="28"/>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3" w15:restartNumberingAfterBreak="0">
    <w:nsid w:val="0DB879A0"/>
    <w:multiLevelType w:val="hybridMultilevel"/>
    <w:tmpl w:val="9D4A8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A67683"/>
    <w:multiLevelType w:val="multilevel"/>
    <w:tmpl w:val="C00CFF54"/>
    <w:styleLink w:val="CurrentList45"/>
    <w:lvl w:ilvl="0">
      <w:start w:val="1"/>
      <w:numFmt w:val="decimal"/>
      <w:suff w:val="space"/>
      <w:lvlText w:val="Chapter %1 "/>
      <w:lvlJc w:val="left"/>
      <w:pPr>
        <w:ind w:left="0" w:firstLine="0"/>
      </w:pPr>
      <w:rPr>
        <w:rFonts w:ascii="Futura" w:hAnsi="Futura" w:hint="default"/>
        <w:b/>
        <w:i w:val="0"/>
        <w:color w:val="4472C4" w:themeColor="accent1"/>
        <w:sz w:val="40"/>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11D412D9"/>
    <w:multiLevelType w:val="multilevel"/>
    <w:tmpl w:val="E9C8653E"/>
    <w:lvl w:ilvl="0">
      <w:start w:val="1"/>
      <w:numFmt w:val="bullet"/>
      <w:pStyle w:val="ListContinue"/>
      <w:lvlText w:val=""/>
      <w:lvlJc w:val="left"/>
      <w:pPr>
        <w:ind w:left="907" w:hanging="453"/>
      </w:pPr>
      <w:rPr>
        <w:rFonts w:ascii="Symbol" w:hAnsi="Symbol" w:hint="default"/>
        <w:b/>
        <w:i w:val="0"/>
        <w:color w:val="4472C4" w:themeColor="accent1"/>
        <w:sz w:val="28"/>
        <w:u w:val="none"/>
      </w:rPr>
    </w:lvl>
    <w:lvl w:ilvl="1">
      <w:start w:val="1"/>
      <w:numFmt w:val="bullet"/>
      <w:lvlText w:val=""/>
      <w:lvlJc w:val="left"/>
      <w:pPr>
        <w:ind w:left="1134" w:hanging="454"/>
      </w:pPr>
      <w:rPr>
        <w:rFonts w:ascii="Symbol" w:hAnsi="Symbol" w:hint="default"/>
        <w:b/>
        <w:i w:val="0"/>
        <w:color w:val="4472C4" w:themeColor="accent1"/>
        <w:sz w:val="28"/>
        <w:u w:val="none"/>
      </w:rPr>
    </w:lvl>
    <w:lvl w:ilvl="2">
      <w:start w:val="1"/>
      <w:numFmt w:val="bullet"/>
      <w:lvlText w:val="■"/>
      <w:lvlJc w:val="left"/>
      <w:pPr>
        <w:ind w:left="2387" w:hanging="360"/>
      </w:pPr>
      <w:rPr>
        <w:rFonts w:hint="default"/>
        <w:u w:val="none"/>
      </w:rPr>
    </w:lvl>
    <w:lvl w:ilvl="3">
      <w:start w:val="1"/>
      <w:numFmt w:val="bullet"/>
      <w:lvlText w:val="●"/>
      <w:lvlJc w:val="left"/>
      <w:pPr>
        <w:ind w:left="3107" w:hanging="360"/>
      </w:pPr>
      <w:rPr>
        <w:rFonts w:hint="default"/>
        <w:u w:val="none"/>
      </w:rPr>
    </w:lvl>
    <w:lvl w:ilvl="4">
      <w:start w:val="1"/>
      <w:numFmt w:val="bullet"/>
      <w:lvlText w:val="○"/>
      <w:lvlJc w:val="left"/>
      <w:pPr>
        <w:ind w:left="3827" w:hanging="360"/>
      </w:pPr>
      <w:rPr>
        <w:rFonts w:hint="default"/>
        <w:u w:val="none"/>
      </w:rPr>
    </w:lvl>
    <w:lvl w:ilvl="5">
      <w:start w:val="1"/>
      <w:numFmt w:val="bullet"/>
      <w:lvlText w:val="■"/>
      <w:lvlJc w:val="left"/>
      <w:pPr>
        <w:ind w:left="4547" w:hanging="360"/>
      </w:pPr>
      <w:rPr>
        <w:rFonts w:hint="default"/>
        <w:u w:val="none"/>
      </w:rPr>
    </w:lvl>
    <w:lvl w:ilvl="6">
      <w:start w:val="1"/>
      <w:numFmt w:val="bullet"/>
      <w:lvlText w:val="●"/>
      <w:lvlJc w:val="left"/>
      <w:pPr>
        <w:ind w:left="5267" w:hanging="360"/>
      </w:pPr>
      <w:rPr>
        <w:rFonts w:hint="default"/>
        <w:u w:val="none"/>
      </w:rPr>
    </w:lvl>
    <w:lvl w:ilvl="7">
      <w:start w:val="1"/>
      <w:numFmt w:val="bullet"/>
      <w:lvlText w:val="○"/>
      <w:lvlJc w:val="left"/>
      <w:pPr>
        <w:ind w:left="5987" w:hanging="360"/>
      </w:pPr>
      <w:rPr>
        <w:rFonts w:hint="default"/>
        <w:u w:val="none"/>
      </w:rPr>
    </w:lvl>
    <w:lvl w:ilvl="8">
      <w:start w:val="1"/>
      <w:numFmt w:val="bullet"/>
      <w:lvlText w:val="■"/>
      <w:lvlJc w:val="left"/>
      <w:pPr>
        <w:ind w:left="6707" w:hanging="360"/>
      </w:pPr>
      <w:rPr>
        <w:rFonts w:hint="default"/>
        <w:u w:val="none"/>
      </w:rPr>
    </w:lvl>
  </w:abstractNum>
  <w:abstractNum w:abstractNumId="16" w15:restartNumberingAfterBreak="0">
    <w:nsid w:val="12922E3E"/>
    <w:multiLevelType w:val="multilevel"/>
    <w:tmpl w:val="347E1D7A"/>
    <w:styleLink w:val="CurrentList77"/>
    <w:lvl w:ilvl="0">
      <w:start w:val="1"/>
      <w:numFmt w:val="decimal"/>
      <w:lvlText w:val="%1"/>
      <w:lvlJc w:val="left"/>
      <w:pPr>
        <w:ind w:left="1134" w:hanging="283"/>
      </w:pPr>
      <w:rPr>
        <w:rFonts w:ascii="Futura" w:hAnsi="Futura" w:hint="cs"/>
        <w:b w:val="0"/>
        <w:i w:val="0"/>
        <w:color w:val="2F5496" w:themeColor="accent1" w:themeShade="BF"/>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2D77425"/>
    <w:multiLevelType w:val="multilevel"/>
    <w:tmpl w:val="0809001D"/>
    <w:name w:val="PartNumber3"/>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4C20EDD"/>
    <w:multiLevelType w:val="multilevel"/>
    <w:tmpl w:val="0809001D"/>
    <w:name w:val="PartNumber322323"/>
    <w:styleLink w:val="CurrentList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5121311"/>
    <w:multiLevelType w:val="hybridMultilevel"/>
    <w:tmpl w:val="62AE4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395D0C"/>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54D5767"/>
    <w:multiLevelType w:val="multilevel"/>
    <w:tmpl w:val="38E639EE"/>
    <w:name w:val="PartNumber2"/>
    <w:lvl w:ilvl="0">
      <w:start w:val="1"/>
      <w:numFmt w:val="decimal"/>
      <w:suff w:val="space"/>
      <w:lvlText w:val="Chapter %1"/>
      <w:lvlJc w:val="left"/>
      <w:pPr>
        <w:ind w:left="0" w:firstLine="0"/>
      </w:pPr>
      <w:rPr>
        <w:rFonts w:hint="default"/>
        <w:color w:val="4472C4" w:themeColor="accent1"/>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16781CF8"/>
    <w:multiLevelType w:val="multilevel"/>
    <w:tmpl w:val="08090021"/>
    <w:styleLink w:val="CurrentList87"/>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18244F39"/>
    <w:multiLevelType w:val="hybridMultilevel"/>
    <w:tmpl w:val="CFB87D74"/>
    <w:lvl w:ilvl="0" w:tplc="57920346">
      <w:start w:val="6"/>
      <w:numFmt w:val="decimal"/>
      <w:pStyle w:val="List-Fig426"/>
      <w:lvlText w:val="%1"/>
      <w:lvlJc w:val="left"/>
      <w:pPr>
        <w:ind w:left="1134" w:hanging="283"/>
      </w:pPr>
      <w:rPr>
        <w:rFonts w:ascii="Futura" w:hAnsi="Futura" w:hint="cs"/>
        <w:b w:val="0"/>
        <w:i w:val="0"/>
        <w:color w:val="2F5496" w:themeColor="accent1"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58219A"/>
    <w:multiLevelType w:val="multilevel"/>
    <w:tmpl w:val="65083E90"/>
    <w:name w:val="Resources_List2222222"/>
    <w:lvl w:ilvl="0">
      <w:start w:val="1"/>
      <w:numFmt w:val="none"/>
      <w:lvlText w:val=""/>
      <w:lvlJc w:val="left"/>
      <w:pPr>
        <w:ind w:left="720" w:hanging="360"/>
      </w:pPr>
      <w:rPr>
        <w:rFonts w:hint="default"/>
        <w:u w:val="none"/>
      </w:rPr>
    </w:lvl>
    <w:lvl w:ilvl="1">
      <w:start w:val="1"/>
      <w:numFmt w:val="bullet"/>
      <w:lvlText w:val=""/>
      <w:lvlJc w:val="left"/>
      <w:pPr>
        <w:ind w:left="1588" w:hanging="454"/>
      </w:pPr>
      <w:rPr>
        <w:rFonts w:ascii="Symbol" w:hAnsi="Symbol" w:hint="default"/>
        <w:b/>
        <w:i w:val="0"/>
        <w:color w:val="4472C4" w:themeColor="accent1"/>
        <w:sz w:val="28"/>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5" w15:restartNumberingAfterBreak="0">
    <w:nsid w:val="19697A3F"/>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19992AA3"/>
    <w:multiLevelType w:val="multilevel"/>
    <w:tmpl w:val="114E3B66"/>
    <w:styleLink w:val="CurrentList58"/>
    <w:lvl w:ilvl="0">
      <w:start w:val="1"/>
      <w:numFmt w:val="bullet"/>
      <w:lvlText w:val=""/>
      <w:lvlJc w:val="left"/>
      <w:pPr>
        <w:ind w:left="1021" w:hanging="341"/>
      </w:pPr>
      <w:rPr>
        <w:rFonts w:ascii="Symbol" w:hAnsi="Symbol" w:hint="default"/>
        <w:b/>
        <w:i w:val="0"/>
        <w:color w:val="4472C4" w:themeColor="accent1"/>
        <w:sz w:val="28"/>
        <w:u w:val="none"/>
      </w:rPr>
    </w:lvl>
    <w:lvl w:ilvl="1">
      <w:start w:val="1"/>
      <w:numFmt w:val="bullet"/>
      <w:lvlText w:val=""/>
      <w:lvlJc w:val="left"/>
      <w:pPr>
        <w:ind w:left="1588" w:hanging="454"/>
      </w:pPr>
      <w:rPr>
        <w:rFonts w:ascii="Symbol" w:hAnsi="Symbol" w:hint="default"/>
        <w:b/>
        <w:i w:val="0"/>
        <w:color w:val="4472C4" w:themeColor="accent1"/>
        <w:sz w:val="28"/>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7" w15:restartNumberingAfterBreak="0">
    <w:nsid w:val="1AC8339F"/>
    <w:multiLevelType w:val="hybridMultilevel"/>
    <w:tmpl w:val="18FCE678"/>
    <w:lvl w:ilvl="0" w:tplc="4E1014E4">
      <w:start w:val="1"/>
      <w:numFmt w:val="bullet"/>
      <w:pStyle w:val="LongDescriptionBulletsimple"/>
      <w:lvlText w:val=""/>
      <w:lvlJc w:val="left"/>
      <w:pPr>
        <w:ind w:left="720" w:hanging="153"/>
      </w:pPr>
      <w:rPr>
        <w:rFonts w:ascii="Symbol" w:hAnsi="Symbol" w:hint="default"/>
        <w:color w:val="2F5496" w:themeColor="accent1" w:themeShade="BF"/>
      </w:rPr>
    </w:lvl>
    <w:lvl w:ilvl="1" w:tplc="FFFFFFFF">
      <w:start w:val="1"/>
      <w:numFmt w:val="bullet"/>
      <w:lvlText w:val="o"/>
      <w:lvlJc w:val="left"/>
      <w:pPr>
        <w:ind w:left="1894" w:hanging="360"/>
      </w:pPr>
      <w:rPr>
        <w:rFonts w:ascii="Courier New" w:hAnsi="Courier New" w:cs="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cs="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cs="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28" w15:restartNumberingAfterBreak="0">
    <w:nsid w:val="1B7755CF"/>
    <w:multiLevelType w:val="multilevel"/>
    <w:tmpl w:val="C6149DCE"/>
    <w:name w:val="PartNumber3223"/>
    <w:lvl w:ilvl="0">
      <w:start w:val="1"/>
      <w:numFmt w:val="decimal"/>
      <w:lvlText w:val="Figure 1.%1 "/>
      <w:lvlJc w:val="left"/>
      <w:pPr>
        <w:ind w:left="0" w:firstLine="0"/>
      </w:pPr>
      <w:rPr>
        <w:rFonts w:ascii="Futura Medium" w:hAnsi="Futura Medium" w:hint="cs"/>
        <w:color w:val="4472C4" w:themeColor="accent1"/>
        <w:sz w:val="22"/>
      </w:rPr>
    </w:lvl>
    <w:lvl w:ilvl="1">
      <w:start w:val="1"/>
      <w:numFmt w:val="decimal"/>
      <w:lvlText w:val="%1.%2."/>
      <w:lvlJc w:val="left"/>
      <w:pPr>
        <w:ind w:left="792" w:hanging="432"/>
      </w:pPr>
      <w:rPr>
        <w:rFonts w:hint="default"/>
        <w:b/>
        <w:i w:val="0"/>
        <w:color w:val="4472C4" w:themeColor="accent1"/>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B9606CE"/>
    <w:multiLevelType w:val="multilevel"/>
    <w:tmpl w:val="18E465C8"/>
    <w:styleLink w:val="CurrentList64"/>
    <w:lvl w:ilvl="0">
      <w:start w:val="1"/>
      <w:numFmt w:val="bullet"/>
      <w:lvlText w:val=""/>
      <w:lvlJc w:val="left"/>
      <w:pPr>
        <w:ind w:left="907" w:hanging="453"/>
      </w:pPr>
      <w:rPr>
        <w:rFonts w:ascii="Symbol" w:hAnsi="Symbol" w:hint="default"/>
        <w:b/>
        <w:i w:val="0"/>
        <w:color w:val="4472C4" w:themeColor="accent1"/>
        <w:sz w:val="28"/>
        <w:u w:val="none"/>
      </w:rPr>
    </w:lvl>
    <w:lvl w:ilvl="1">
      <w:start w:val="1"/>
      <w:numFmt w:val="bullet"/>
      <w:lvlText w:val=""/>
      <w:lvlJc w:val="left"/>
      <w:pPr>
        <w:ind w:left="1701" w:hanging="454"/>
      </w:pPr>
      <w:rPr>
        <w:rFonts w:ascii="Symbol" w:hAnsi="Symbol" w:hint="default"/>
        <w:b/>
        <w:i w:val="0"/>
        <w:color w:val="4472C4" w:themeColor="accent1"/>
        <w:sz w:val="28"/>
        <w:u w:val="none"/>
      </w:rPr>
    </w:lvl>
    <w:lvl w:ilvl="2">
      <w:start w:val="1"/>
      <w:numFmt w:val="bullet"/>
      <w:lvlText w:val="■"/>
      <w:lvlJc w:val="left"/>
      <w:pPr>
        <w:ind w:left="2387" w:hanging="360"/>
      </w:pPr>
      <w:rPr>
        <w:rFonts w:hint="default"/>
        <w:u w:val="none"/>
      </w:rPr>
    </w:lvl>
    <w:lvl w:ilvl="3">
      <w:start w:val="1"/>
      <w:numFmt w:val="bullet"/>
      <w:lvlText w:val="●"/>
      <w:lvlJc w:val="left"/>
      <w:pPr>
        <w:ind w:left="3107" w:hanging="360"/>
      </w:pPr>
      <w:rPr>
        <w:rFonts w:hint="default"/>
        <w:u w:val="none"/>
      </w:rPr>
    </w:lvl>
    <w:lvl w:ilvl="4">
      <w:start w:val="1"/>
      <w:numFmt w:val="bullet"/>
      <w:lvlText w:val="○"/>
      <w:lvlJc w:val="left"/>
      <w:pPr>
        <w:ind w:left="3827" w:hanging="360"/>
      </w:pPr>
      <w:rPr>
        <w:rFonts w:hint="default"/>
        <w:u w:val="none"/>
      </w:rPr>
    </w:lvl>
    <w:lvl w:ilvl="5">
      <w:start w:val="1"/>
      <w:numFmt w:val="bullet"/>
      <w:lvlText w:val="■"/>
      <w:lvlJc w:val="left"/>
      <w:pPr>
        <w:ind w:left="4547" w:hanging="360"/>
      </w:pPr>
      <w:rPr>
        <w:rFonts w:hint="default"/>
        <w:u w:val="none"/>
      </w:rPr>
    </w:lvl>
    <w:lvl w:ilvl="6">
      <w:start w:val="1"/>
      <w:numFmt w:val="bullet"/>
      <w:lvlText w:val="●"/>
      <w:lvlJc w:val="left"/>
      <w:pPr>
        <w:ind w:left="5267" w:hanging="360"/>
      </w:pPr>
      <w:rPr>
        <w:rFonts w:hint="default"/>
        <w:u w:val="none"/>
      </w:rPr>
    </w:lvl>
    <w:lvl w:ilvl="7">
      <w:start w:val="1"/>
      <w:numFmt w:val="bullet"/>
      <w:lvlText w:val="○"/>
      <w:lvlJc w:val="left"/>
      <w:pPr>
        <w:ind w:left="5987" w:hanging="360"/>
      </w:pPr>
      <w:rPr>
        <w:rFonts w:hint="default"/>
        <w:u w:val="none"/>
      </w:rPr>
    </w:lvl>
    <w:lvl w:ilvl="8">
      <w:start w:val="1"/>
      <w:numFmt w:val="bullet"/>
      <w:lvlText w:val="■"/>
      <w:lvlJc w:val="left"/>
      <w:pPr>
        <w:ind w:left="6707" w:hanging="360"/>
      </w:pPr>
      <w:rPr>
        <w:rFonts w:hint="default"/>
        <w:u w:val="none"/>
      </w:rPr>
    </w:lvl>
  </w:abstractNum>
  <w:abstractNum w:abstractNumId="30" w15:restartNumberingAfterBreak="0">
    <w:nsid w:val="1BCD4AB7"/>
    <w:multiLevelType w:val="multilevel"/>
    <w:tmpl w:val="5902F74A"/>
    <w:lvl w:ilvl="0">
      <w:start w:val="1"/>
      <w:numFmt w:val="bullet"/>
      <w:pStyle w:val="LongDescription-BulletTier"/>
      <w:suff w:val="space"/>
      <w:lvlText w:val=""/>
      <w:lvlJc w:val="left"/>
      <w:pPr>
        <w:ind w:left="1341" w:hanging="490"/>
      </w:pPr>
      <w:rPr>
        <w:rFonts w:ascii="Symbol" w:hAnsi="Symbol" w:hint="default"/>
        <w:color w:val="2F5496" w:themeColor="accent1" w:themeShade="BF"/>
        <w:u w:color="2F5496" w:themeColor="accent1" w:themeShade="BF"/>
      </w:rPr>
    </w:lvl>
    <w:lvl w:ilvl="1">
      <w:start w:val="1"/>
      <w:numFmt w:val="bullet"/>
      <w:suff w:val="space"/>
      <w:lvlText w:val="–"/>
      <w:lvlJc w:val="left"/>
      <w:pPr>
        <w:ind w:left="1701" w:hanging="360"/>
      </w:pPr>
      <w:rPr>
        <w:rFonts w:ascii="Wingdings" w:hAnsi="Wingdings" w:hint="default"/>
        <w:u w:color="2F5496" w:themeColor="accent1" w:themeShade="BF"/>
      </w:rPr>
    </w:lvl>
    <w:lvl w:ilvl="2">
      <w:start w:val="1"/>
      <w:numFmt w:val="bullet"/>
      <w:lvlText w:val=""/>
      <w:lvlJc w:val="left"/>
      <w:pPr>
        <w:ind w:left="2061" w:hanging="360"/>
      </w:pPr>
      <w:rPr>
        <w:rFonts w:ascii="Wingdings" w:hAnsi="Wingdings" w:hint="default"/>
      </w:rPr>
    </w:lvl>
    <w:lvl w:ilvl="3">
      <w:start w:val="1"/>
      <w:numFmt w:val="bullet"/>
      <w:lvlText w:val=""/>
      <w:lvlJc w:val="left"/>
      <w:pPr>
        <w:ind w:left="2421" w:hanging="360"/>
      </w:pPr>
      <w:rPr>
        <w:rFonts w:ascii="Symbol" w:hAnsi="Symbol" w:hint="default"/>
      </w:rPr>
    </w:lvl>
    <w:lvl w:ilvl="4">
      <w:start w:val="1"/>
      <w:numFmt w:val="bullet"/>
      <w:lvlText w:val=""/>
      <w:lvlJc w:val="left"/>
      <w:pPr>
        <w:ind w:left="2781" w:hanging="360"/>
      </w:pPr>
      <w:rPr>
        <w:rFonts w:ascii="Symbol" w:hAnsi="Symbol" w:hint="default"/>
      </w:rPr>
    </w:lvl>
    <w:lvl w:ilvl="5">
      <w:start w:val="1"/>
      <w:numFmt w:val="bullet"/>
      <w:lvlText w:val=""/>
      <w:lvlJc w:val="left"/>
      <w:pPr>
        <w:ind w:left="3141" w:hanging="360"/>
      </w:pPr>
      <w:rPr>
        <w:rFonts w:ascii="Wingdings" w:hAnsi="Wingdings" w:hint="default"/>
      </w:rPr>
    </w:lvl>
    <w:lvl w:ilvl="6">
      <w:start w:val="1"/>
      <w:numFmt w:val="bullet"/>
      <w:lvlText w:val=""/>
      <w:lvlJc w:val="left"/>
      <w:pPr>
        <w:ind w:left="3501" w:hanging="360"/>
      </w:pPr>
      <w:rPr>
        <w:rFonts w:ascii="Wingdings" w:hAnsi="Wingdings" w:hint="default"/>
      </w:rPr>
    </w:lvl>
    <w:lvl w:ilvl="7">
      <w:start w:val="1"/>
      <w:numFmt w:val="bullet"/>
      <w:lvlText w:val=""/>
      <w:lvlJc w:val="left"/>
      <w:pPr>
        <w:ind w:left="3861" w:hanging="360"/>
      </w:pPr>
      <w:rPr>
        <w:rFonts w:ascii="Symbol" w:hAnsi="Symbol" w:hint="default"/>
      </w:rPr>
    </w:lvl>
    <w:lvl w:ilvl="8">
      <w:start w:val="1"/>
      <w:numFmt w:val="bullet"/>
      <w:lvlText w:val=""/>
      <w:lvlJc w:val="left"/>
      <w:pPr>
        <w:ind w:left="4221" w:hanging="360"/>
      </w:pPr>
      <w:rPr>
        <w:rFonts w:ascii="Symbol" w:hAnsi="Symbol" w:hint="default"/>
      </w:rPr>
    </w:lvl>
  </w:abstractNum>
  <w:abstractNum w:abstractNumId="31" w15:restartNumberingAfterBreak="0">
    <w:nsid w:val="1BE55865"/>
    <w:multiLevelType w:val="multilevel"/>
    <w:tmpl w:val="FF6C8EA0"/>
    <w:styleLink w:val="CurrentList88"/>
    <w:lvl w:ilvl="0">
      <w:start w:val="1"/>
      <w:numFmt w:val="bullet"/>
      <w:suff w:val="space"/>
      <w:lvlText w:val=""/>
      <w:lvlJc w:val="left"/>
      <w:pPr>
        <w:ind w:left="1341" w:hanging="490"/>
      </w:pPr>
      <w:rPr>
        <w:rFonts w:ascii="Symbol" w:hAnsi="Symbol" w:hint="default"/>
        <w:color w:val="2F5496" w:themeColor="accent1" w:themeShade="BF"/>
        <w:u w:color="2F5496" w:themeColor="accent1" w:themeShade="BF"/>
      </w:rPr>
    </w:lvl>
    <w:lvl w:ilvl="1">
      <w:start w:val="1"/>
      <w:numFmt w:val="bullet"/>
      <w:suff w:val="space"/>
      <w:lvlText w:val="—"/>
      <w:lvlJc w:val="left"/>
      <w:pPr>
        <w:ind w:left="1701" w:hanging="360"/>
      </w:pPr>
      <w:rPr>
        <w:rFonts w:ascii="Wingdings" w:hAnsi="Wingdings" w:hint="default"/>
        <w:u w:color="2F5496" w:themeColor="accent1" w:themeShade="BF"/>
      </w:rPr>
    </w:lvl>
    <w:lvl w:ilvl="2">
      <w:start w:val="1"/>
      <w:numFmt w:val="bullet"/>
      <w:lvlText w:val=""/>
      <w:lvlJc w:val="left"/>
      <w:pPr>
        <w:ind w:left="2061" w:hanging="360"/>
      </w:pPr>
      <w:rPr>
        <w:rFonts w:ascii="Wingdings" w:hAnsi="Wingdings" w:hint="default"/>
      </w:rPr>
    </w:lvl>
    <w:lvl w:ilvl="3">
      <w:start w:val="1"/>
      <w:numFmt w:val="bullet"/>
      <w:lvlText w:val=""/>
      <w:lvlJc w:val="left"/>
      <w:pPr>
        <w:ind w:left="2421" w:hanging="360"/>
      </w:pPr>
      <w:rPr>
        <w:rFonts w:ascii="Symbol" w:hAnsi="Symbol" w:hint="default"/>
      </w:rPr>
    </w:lvl>
    <w:lvl w:ilvl="4">
      <w:start w:val="1"/>
      <w:numFmt w:val="bullet"/>
      <w:lvlText w:val=""/>
      <w:lvlJc w:val="left"/>
      <w:pPr>
        <w:ind w:left="2781" w:hanging="360"/>
      </w:pPr>
      <w:rPr>
        <w:rFonts w:ascii="Symbol" w:hAnsi="Symbol" w:hint="default"/>
      </w:rPr>
    </w:lvl>
    <w:lvl w:ilvl="5">
      <w:start w:val="1"/>
      <w:numFmt w:val="bullet"/>
      <w:lvlText w:val=""/>
      <w:lvlJc w:val="left"/>
      <w:pPr>
        <w:ind w:left="3141" w:hanging="360"/>
      </w:pPr>
      <w:rPr>
        <w:rFonts w:ascii="Wingdings" w:hAnsi="Wingdings" w:hint="default"/>
      </w:rPr>
    </w:lvl>
    <w:lvl w:ilvl="6">
      <w:start w:val="1"/>
      <w:numFmt w:val="bullet"/>
      <w:lvlText w:val=""/>
      <w:lvlJc w:val="left"/>
      <w:pPr>
        <w:ind w:left="3501" w:hanging="360"/>
      </w:pPr>
      <w:rPr>
        <w:rFonts w:ascii="Wingdings" w:hAnsi="Wingdings" w:hint="default"/>
      </w:rPr>
    </w:lvl>
    <w:lvl w:ilvl="7">
      <w:start w:val="1"/>
      <w:numFmt w:val="bullet"/>
      <w:lvlText w:val=""/>
      <w:lvlJc w:val="left"/>
      <w:pPr>
        <w:ind w:left="3861" w:hanging="360"/>
      </w:pPr>
      <w:rPr>
        <w:rFonts w:ascii="Symbol" w:hAnsi="Symbol" w:hint="default"/>
      </w:rPr>
    </w:lvl>
    <w:lvl w:ilvl="8">
      <w:start w:val="1"/>
      <w:numFmt w:val="bullet"/>
      <w:lvlText w:val=""/>
      <w:lvlJc w:val="left"/>
      <w:pPr>
        <w:ind w:left="4221" w:hanging="360"/>
      </w:pPr>
      <w:rPr>
        <w:rFonts w:ascii="Symbol" w:hAnsi="Symbol" w:hint="default"/>
      </w:rPr>
    </w:lvl>
  </w:abstractNum>
  <w:abstractNum w:abstractNumId="32" w15:restartNumberingAfterBreak="0">
    <w:nsid w:val="1D11449C"/>
    <w:multiLevelType w:val="hybridMultilevel"/>
    <w:tmpl w:val="D1261970"/>
    <w:lvl w:ilvl="0" w:tplc="28E682AE">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D284669"/>
    <w:multiLevelType w:val="multilevel"/>
    <w:tmpl w:val="FB42B042"/>
    <w:styleLink w:val="CurrentList8"/>
    <w:lvl w:ilvl="0">
      <w:start w:val="2"/>
      <w:numFmt w:val="decimal"/>
      <w:suff w:val="space"/>
      <w:lvlText w:val="%1  "/>
      <w:lvlJc w:val="left"/>
      <w:pPr>
        <w:ind w:left="1021" w:hanging="1021"/>
      </w:pPr>
      <w:rPr>
        <w:rFonts w:ascii="Futura" w:hAnsi="Futura" w:hint="default"/>
        <w:b/>
        <w:i w:val="0"/>
        <w:color w:val="1F3864" w:themeColor="accent1" w:themeShade="80"/>
        <w:sz w:val="40"/>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1D494228"/>
    <w:multiLevelType w:val="multilevel"/>
    <w:tmpl w:val="86F29146"/>
    <w:styleLink w:val="CurrentList50"/>
    <w:lvl w:ilvl="0">
      <w:start w:val="1"/>
      <w:numFmt w:val="decimal"/>
      <w:lvlText w:val="Figure 1.%1"/>
      <w:lvlJc w:val="left"/>
      <w:pPr>
        <w:ind w:left="432" w:hanging="432"/>
      </w:pPr>
      <w:rPr>
        <w:rFonts w:hint="default"/>
      </w:rPr>
    </w:lvl>
    <w:lvl w:ilvl="1">
      <w:start w:val="1"/>
      <w:numFmt w:val="lowerLetter"/>
      <w:lvlText w:val="(%2)"/>
      <w:lvlJc w:val="left"/>
      <w:pPr>
        <w:ind w:left="0" w:firstLine="0"/>
      </w:pPr>
      <w:rPr>
        <w:rFonts w:ascii="Futura Medium" w:hAnsi="Futura Medium" w:hint="cs"/>
        <w:color w:val="4472C4" w:themeColor="accent1"/>
        <w:sz w:val="22"/>
      </w:rPr>
    </w:lvl>
    <w:lvl w:ilvl="2">
      <w:start w:val="1"/>
      <w:numFmt w:val="lowerLetter"/>
      <w:lvlText w:val="(%3)"/>
      <w:lvlJc w:val="left"/>
      <w:pPr>
        <w:ind w:left="0" w:firstLine="0"/>
      </w:pPr>
      <w:rPr>
        <w:rFonts w:ascii="Futura Medium" w:hAnsi="Futura Medium" w:hint="cs"/>
        <w:color w:val="4472C4" w:themeColor="accent1"/>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1E320988"/>
    <w:multiLevelType w:val="multilevel"/>
    <w:tmpl w:val="848EB6C2"/>
    <w:styleLink w:val="CurrentList3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F390CA7"/>
    <w:multiLevelType w:val="hybridMultilevel"/>
    <w:tmpl w:val="56C8D1E8"/>
    <w:lvl w:ilvl="0" w:tplc="50CAC756">
      <w:start w:val="1"/>
      <w:numFmt w:val="lowerLetter"/>
      <w:pStyle w:val="Figure42text"/>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0B44E20"/>
    <w:multiLevelType w:val="multilevel"/>
    <w:tmpl w:val="0809001D"/>
    <w:styleLink w:val="CurrentList6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1846B9E"/>
    <w:multiLevelType w:val="multilevel"/>
    <w:tmpl w:val="BA5849CA"/>
    <w:styleLink w:val="CurrentList55"/>
    <w:lvl w:ilvl="0">
      <w:start w:val="1"/>
      <w:numFmt w:val="lowerLetter"/>
      <w:lvlText w:val="(%1)"/>
      <w:lvlJc w:val="left"/>
      <w:pPr>
        <w:ind w:left="0" w:firstLine="0"/>
      </w:pPr>
      <w:rPr>
        <w:rFonts w:ascii="Futura Medium" w:hAnsi="Futura Medium" w:hint="cs"/>
        <w:b w:val="0"/>
        <w:i w:val="0"/>
        <w:color w:val="4472C4" w:themeColor="accent1"/>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3384830"/>
    <w:multiLevelType w:val="hybridMultilevel"/>
    <w:tmpl w:val="3DEE2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3564D0C"/>
    <w:multiLevelType w:val="multilevel"/>
    <w:tmpl w:val="5998B2C8"/>
    <w:styleLink w:val="CurrentList35"/>
    <w:lvl w:ilvl="0">
      <w:start w:val="1"/>
      <w:numFmt w:val="lowerLetter"/>
      <w:lvlText w:val="(%1)"/>
      <w:lvlJc w:val="left"/>
      <w:pPr>
        <w:ind w:left="340" w:hanging="340"/>
      </w:pPr>
      <w:rPr>
        <w:rFonts w:hint="default"/>
        <w:b/>
        <w:i w:val="0"/>
        <w:color w:val="4472C4" w:themeColor="accent1"/>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37F0223"/>
    <w:multiLevelType w:val="multilevel"/>
    <w:tmpl w:val="2C8436C4"/>
    <w:styleLink w:val="CurrentList60"/>
    <w:lvl w:ilvl="0">
      <w:start w:val="1"/>
      <w:numFmt w:val="decimal"/>
      <w:suff w:val="space"/>
      <w:lvlText w:val="Figure 1.%1 "/>
      <w:lvlJc w:val="left"/>
      <w:pPr>
        <w:ind w:left="0" w:firstLine="0"/>
      </w:pPr>
      <w:rPr>
        <w:rFonts w:ascii="Futura Medium" w:hAnsi="Futura Medium" w:hint="cs"/>
        <w:color w:val="4472C4" w:themeColor="accent1"/>
        <w:sz w:val="22"/>
      </w:rPr>
    </w:lvl>
    <w:lvl w:ilvl="1">
      <w:start w:val="1"/>
      <w:numFmt w:val="lowerLetter"/>
      <w:lvlText w:val="(%2)"/>
      <w:lvlJc w:val="left"/>
      <w:pPr>
        <w:ind w:left="0" w:firstLine="0"/>
      </w:pPr>
      <w:rPr>
        <w:rFonts w:ascii="Futura Medium" w:hAnsi="Futura Medium" w:hint="cs"/>
        <w:color w:val="4472C4" w:themeColor="accent1"/>
        <w:sz w:val="22"/>
      </w:rPr>
    </w:lvl>
    <w:lvl w:ilvl="2">
      <w:start w:val="1"/>
      <w:numFmt w:val="lowerLetter"/>
      <w:lvlText w:val="(%3)"/>
      <w:lvlJc w:val="left"/>
      <w:pPr>
        <w:ind w:left="0" w:firstLine="0"/>
      </w:pPr>
      <w:rPr>
        <w:rFonts w:ascii="Futura Medium" w:hAnsi="Futura Medium" w:hint="cs"/>
        <w:color w:val="4472C4" w:themeColor="accent1"/>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24260EAF"/>
    <w:multiLevelType w:val="multilevel"/>
    <w:tmpl w:val="EA9C21BC"/>
    <w:styleLink w:val="CurrentList47"/>
    <w:lvl w:ilvl="0">
      <w:start w:val="1"/>
      <w:numFmt w:val="decimal"/>
      <w:lvlText w:val="%1"/>
      <w:lvlJc w:val="left"/>
      <w:pPr>
        <w:ind w:left="432" w:hanging="432"/>
      </w:pPr>
      <w:rPr>
        <w:rFonts w:hint="default"/>
      </w:rPr>
    </w:lvl>
    <w:lvl w:ilvl="1">
      <w:start w:val="1"/>
      <w:numFmt w:val="decimal"/>
      <w:lvlText w:val="Figure %1.%2"/>
      <w:lvlJc w:val="left"/>
      <w:pPr>
        <w:ind w:left="0" w:firstLine="0"/>
      </w:pPr>
      <w:rPr>
        <w:rFonts w:ascii="Futura Medium" w:hAnsi="Futura Medium" w:hint="cs"/>
        <w:color w:val="4472C4" w:themeColor="accent1"/>
        <w:sz w:val="22"/>
      </w:rPr>
    </w:lvl>
    <w:lvl w:ilvl="2">
      <w:start w:val="1"/>
      <w:numFmt w:val="lowerLetter"/>
      <w:lvlText w:val="(%3)"/>
      <w:lvlJc w:val="left"/>
      <w:pPr>
        <w:ind w:left="0" w:firstLine="0"/>
      </w:pPr>
      <w:rPr>
        <w:rFonts w:ascii="Futura Medium" w:hAnsi="Futura Medium" w:hint="cs"/>
        <w:color w:val="4472C4" w:themeColor="accent1"/>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25F3065E"/>
    <w:multiLevelType w:val="hybridMultilevel"/>
    <w:tmpl w:val="A32A0A4C"/>
    <w:lvl w:ilvl="0" w:tplc="68A0274C">
      <w:start w:val="1"/>
      <w:numFmt w:val="decimal"/>
      <w:pStyle w:val="ListNumber2"/>
      <w:lvlText w:val="%1. "/>
      <w:lvlJc w:val="left"/>
      <w:pPr>
        <w:ind w:left="720" w:hanging="360"/>
      </w:pPr>
      <w:rPr>
        <w:rFonts w:ascii="Futura Medium" w:hAnsi="Futura Medium" w:hint="cs"/>
        <w:color w:val="4472C4" w:themeColor="accent1"/>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5F72474"/>
    <w:multiLevelType w:val="hybridMultilevel"/>
    <w:tmpl w:val="347E1D7A"/>
    <w:lvl w:ilvl="0" w:tplc="26EA46DC">
      <w:start w:val="1"/>
      <w:numFmt w:val="decimal"/>
      <w:pStyle w:val="ListNumber"/>
      <w:lvlText w:val="%1"/>
      <w:lvlJc w:val="left"/>
      <w:pPr>
        <w:ind w:left="1134" w:hanging="283"/>
      </w:pPr>
      <w:rPr>
        <w:rFonts w:ascii="Futura" w:hAnsi="Futura" w:hint="cs"/>
        <w:b w:val="0"/>
        <w:i w:val="0"/>
        <w:color w:val="2F5496" w:themeColor="accent1"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6013E21"/>
    <w:multiLevelType w:val="hybridMultilevel"/>
    <w:tmpl w:val="7090C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8660F1E"/>
    <w:multiLevelType w:val="multilevel"/>
    <w:tmpl w:val="8AEE3364"/>
    <w:styleLink w:val="CurrentList11"/>
    <w:lvl w:ilvl="0">
      <w:start w:val="1"/>
      <w:numFmt w:val="decimal"/>
      <w:suff w:val="space"/>
      <w:lvlText w:val="%1  "/>
      <w:lvlJc w:val="left"/>
      <w:pPr>
        <w:ind w:left="510" w:hanging="510"/>
      </w:pPr>
      <w:rPr>
        <w:rFonts w:ascii="Futura" w:hAnsi="Futura" w:hint="default"/>
        <w:b/>
        <w:i w:val="0"/>
        <w:color w:val="1F3864" w:themeColor="accent1" w:themeShade="80"/>
        <w:sz w:val="40"/>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29B658EF"/>
    <w:multiLevelType w:val="multilevel"/>
    <w:tmpl w:val="E4E0134C"/>
    <w:styleLink w:val="CurrentList80"/>
    <w:lvl w:ilvl="0">
      <w:start w:val="1"/>
      <w:numFmt w:val="lowerLetter"/>
      <w:lvlText w:val="4 %1."/>
      <w:lvlJc w:val="left"/>
      <w:pPr>
        <w:ind w:left="1701" w:hanging="1021"/>
      </w:pPr>
      <w:rPr>
        <w:rFonts w:ascii="Futura Medium" w:hAnsi="Futura Medium" w:hint="cs"/>
        <w:b w:val="0"/>
        <w:i w:val="0"/>
        <w:color w:val="2F5496" w:themeColor="accent1" w:themeShade="BF"/>
        <w:sz w:val="22"/>
      </w:rPr>
    </w:lvl>
    <w:lvl w:ilvl="1">
      <w:start w:val="2"/>
      <w:numFmt w:val="lowerLetter"/>
      <w:lvlText w:val="   %2."/>
      <w:lvlJc w:val="left"/>
      <w:pPr>
        <w:ind w:left="1474" w:hanging="623"/>
      </w:pPr>
      <w:rPr>
        <w:rFonts w:ascii="Futura Medium" w:hAnsi="Futura Medium" w:hint="cs"/>
        <w:color w:val="2F5496" w:themeColor="accent1" w:themeShade="BF"/>
        <w:sz w:val="22"/>
      </w:rPr>
    </w:lvl>
    <w:lvl w:ilvl="2">
      <w:start w:val="1"/>
      <w:numFmt w:val="lowerLetter"/>
      <w:lvlText w:val="(%3)"/>
      <w:lvlJc w:val="left"/>
      <w:pPr>
        <w:ind w:left="1400" w:hanging="432"/>
      </w:pPr>
      <w:rPr>
        <w:rFonts w:hint="default"/>
      </w:rPr>
    </w:lvl>
    <w:lvl w:ilvl="3">
      <w:start w:val="1"/>
      <w:numFmt w:val="lowerRoman"/>
      <w:lvlText w:val="(%4)"/>
      <w:lvlJc w:val="right"/>
      <w:pPr>
        <w:ind w:left="1544" w:hanging="144"/>
      </w:pPr>
      <w:rPr>
        <w:rFonts w:hint="default"/>
      </w:rPr>
    </w:lvl>
    <w:lvl w:ilvl="4">
      <w:start w:val="1"/>
      <w:numFmt w:val="decimal"/>
      <w:lvlText w:val="%5)"/>
      <w:lvlJc w:val="left"/>
      <w:pPr>
        <w:ind w:left="1688" w:hanging="432"/>
      </w:pPr>
      <w:rPr>
        <w:rFonts w:hint="default"/>
      </w:rPr>
    </w:lvl>
    <w:lvl w:ilvl="5">
      <w:start w:val="1"/>
      <w:numFmt w:val="lowerLetter"/>
      <w:lvlText w:val="%6)"/>
      <w:lvlJc w:val="left"/>
      <w:pPr>
        <w:ind w:left="1832" w:hanging="432"/>
      </w:pPr>
      <w:rPr>
        <w:rFonts w:hint="default"/>
      </w:rPr>
    </w:lvl>
    <w:lvl w:ilvl="6">
      <w:start w:val="1"/>
      <w:numFmt w:val="lowerRoman"/>
      <w:lvlText w:val="%7)"/>
      <w:lvlJc w:val="right"/>
      <w:pPr>
        <w:ind w:left="1976" w:hanging="288"/>
      </w:pPr>
      <w:rPr>
        <w:rFonts w:hint="default"/>
      </w:rPr>
    </w:lvl>
    <w:lvl w:ilvl="7">
      <w:start w:val="1"/>
      <w:numFmt w:val="lowerLetter"/>
      <w:lvlText w:val="%8."/>
      <w:lvlJc w:val="left"/>
      <w:pPr>
        <w:ind w:left="2120" w:hanging="432"/>
      </w:pPr>
      <w:rPr>
        <w:rFonts w:hint="default"/>
      </w:rPr>
    </w:lvl>
    <w:lvl w:ilvl="8">
      <w:start w:val="1"/>
      <w:numFmt w:val="lowerRoman"/>
      <w:lvlText w:val="%9."/>
      <w:lvlJc w:val="right"/>
      <w:pPr>
        <w:ind w:left="2264" w:hanging="144"/>
      </w:pPr>
      <w:rPr>
        <w:rFonts w:hint="default"/>
      </w:rPr>
    </w:lvl>
  </w:abstractNum>
  <w:abstractNum w:abstractNumId="48" w15:restartNumberingAfterBreak="0">
    <w:nsid w:val="2A332B46"/>
    <w:multiLevelType w:val="hybridMultilevel"/>
    <w:tmpl w:val="20B07366"/>
    <w:lvl w:ilvl="0" w:tplc="86F29656">
      <w:start w:val="1"/>
      <w:numFmt w:val="lowerLetter"/>
      <w:pStyle w:val="Captionalpha"/>
      <w:lvlText w:val="(%1)"/>
      <w:lvlJc w:val="left"/>
      <w:pPr>
        <w:tabs>
          <w:tab w:val="num" w:pos="113"/>
        </w:tabs>
        <w:ind w:left="0" w:firstLine="0"/>
      </w:pPr>
      <w:rPr>
        <w:rFonts w:ascii="Futura Medium" w:hAnsi="Futura Medium" w:hint="cs"/>
        <w:b w:val="0"/>
        <w:i w:val="0"/>
        <w:color w:val="4472C4" w:themeColor="accen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A843E56"/>
    <w:multiLevelType w:val="multilevel"/>
    <w:tmpl w:val="79A2BE52"/>
    <w:name w:val="Resources_List222235"/>
    <w:lvl w:ilvl="0">
      <w:start w:val="1"/>
      <w:numFmt w:val="bullet"/>
      <w:lvlText w:val=""/>
      <w:lvlJc w:val="left"/>
      <w:pPr>
        <w:ind w:left="1361" w:hanging="510"/>
      </w:pPr>
      <w:rPr>
        <w:rFonts w:ascii="Symbol" w:hAnsi="Symbol" w:hint="default"/>
        <w:b/>
        <w:i w:val="0"/>
        <w:color w:val="4472C4" w:themeColor="accent1"/>
        <w:sz w:val="28"/>
        <w:u w:val="none"/>
      </w:rPr>
    </w:lvl>
    <w:lvl w:ilvl="1">
      <w:start w:val="1"/>
      <w:numFmt w:val="bullet"/>
      <w:lvlText w:val=""/>
      <w:lvlJc w:val="left"/>
      <w:pPr>
        <w:ind w:left="1588" w:hanging="454"/>
      </w:pPr>
      <w:rPr>
        <w:rFonts w:ascii="Symbol" w:hAnsi="Symbol" w:hint="default"/>
        <w:b/>
        <w:i w:val="0"/>
        <w:color w:val="4472C4" w:themeColor="accent1"/>
        <w:sz w:val="28"/>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0" w15:restartNumberingAfterBreak="0">
    <w:nsid w:val="2AE07F1D"/>
    <w:multiLevelType w:val="multilevel"/>
    <w:tmpl w:val="AC523CAC"/>
    <w:styleLink w:val="CurrentList59"/>
    <w:lvl w:ilvl="0">
      <w:start w:val="1"/>
      <w:numFmt w:val="decimal"/>
      <w:suff w:val="space"/>
      <w:lvlText w:val="Figure 1.%1 "/>
      <w:lvlJc w:val="left"/>
      <w:pPr>
        <w:ind w:left="0" w:firstLine="0"/>
      </w:pPr>
      <w:rPr>
        <w:rFonts w:ascii="Futura Medium" w:hAnsi="Futura Medium" w:hint="cs"/>
        <w:color w:val="4472C4" w:themeColor="accent1"/>
        <w:sz w:val="22"/>
      </w:rPr>
    </w:lvl>
    <w:lvl w:ilvl="1">
      <w:start w:val="1"/>
      <w:numFmt w:val="lowerLetter"/>
      <w:lvlText w:val="(%2)"/>
      <w:lvlJc w:val="left"/>
      <w:pPr>
        <w:ind w:left="0" w:firstLine="0"/>
      </w:pPr>
      <w:rPr>
        <w:rFonts w:ascii="Futura Medium" w:hAnsi="Futura Medium" w:hint="cs"/>
        <w:color w:val="4472C4" w:themeColor="accent1"/>
        <w:sz w:val="22"/>
      </w:rPr>
    </w:lvl>
    <w:lvl w:ilvl="2">
      <w:start w:val="1"/>
      <w:numFmt w:val="lowerLetter"/>
      <w:lvlText w:val="(%3)"/>
      <w:lvlJc w:val="left"/>
      <w:pPr>
        <w:ind w:left="0" w:firstLine="0"/>
      </w:pPr>
      <w:rPr>
        <w:rFonts w:ascii="Futura Medium" w:hAnsi="Futura Medium" w:hint="cs"/>
        <w:color w:val="4472C4" w:themeColor="accent1"/>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2C1967AE"/>
    <w:multiLevelType w:val="multilevel"/>
    <w:tmpl w:val="6464D56A"/>
    <w:styleLink w:val="CurrentList78"/>
    <w:lvl w:ilvl="0">
      <w:start w:val="1"/>
      <w:numFmt w:val="lowerLetter"/>
      <w:lvlText w:val="4 %1."/>
      <w:lvlJc w:val="left"/>
      <w:pPr>
        <w:ind w:left="1021" w:hanging="1021"/>
      </w:pPr>
      <w:rPr>
        <w:rFonts w:ascii="Futura Medium" w:hAnsi="Futura Medium" w:hint="cs"/>
        <w:b w:val="0"/>
        <w:i w:val="0"/>
        <w:color w:val="2F5496" w:themeColor="accent1" w:themeShade="BF"/>
        <w:sz w:val="22"/>
      </w:rPr>
    </w:lvl>
    <w:lvl w:ilvl="1">
      <w:start w:val="2"/>
      <w:numFmt w:val="lowerLetter"/>
      <w:lvlText w:val="   %2."/>
      <w:lvlJc w:val="left"/>
      <w:pPr>
        <w:ind w:left="1021" w:hanging="1021"/>
      </w:pPr>
      <w:rPr>
        <w:rFonts w:ascii="Futura Medium" w:hAnsi="Futura Medium" w:hint="cs"/>
        <w:color w:val="2F5496" w:themeColor="accent1" w:themeShade="BF"/>
        <w:sz w:val="22"/>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2" w15:restartNumberingAfterBreak="0">
    <w:nsid w:val="2C35273C"/>
    <w:multiLevelType w:val="hybridMultilevel"/>
    <w:tmpl w:val="772A0C7E"/>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EB463D4"/>
    <w:multiLevelType w:val="hybridMultilevel"/>
    <w:tmpl w:val="0AD00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F017F3D"/>
    <w:multiLevelType w:val="multilevel"/>
    <w:tmpl w:val="04548AC8"/>
    <w:name w:val="PartNumber4"/>
    <w:lvl w:ilvl="0">
      <w:start w:val="1"/>
      <w:numFmt w:val="decimal"/>
      <w:suff w:val="space"/>
      <w:lvlText w:val="Part %1  "/>
      <w:lvlJc w:val="left"/>
      <w:pPr>
        <w:ind w:left="0" w:firstLine="0"/>
      </w:pPr>
      <w:rPr>
        <w:rFonts w:ascii="Futura" w:hAnsi="Futura" w:hint="default"/>
        <w:b/>
        <w:i w:val="0"/>
        <w:color w:val="1F3864" w:themeColor="accent1" w:themeShade="80"/>
        <w:sz w:val="72"/>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5" w15:restartNumberingAfterBreak="0">
    <w:nsid w:val="329D7841"/>
    <w:multiLevelType w:val="multilevel"/>
    <w:tmpl w:val="97BEBE0E"/>
    <w:styleLink w:val="CurrentList54"/>
    <w:lvl w:ilvl="0">
      <w:start w:val="1"/>
      <w:numFmt w:val="lowerLetter"/>
      <w:lvlText w:val="(%1)"/>
      <w:lvlJc w:val="left"/>
      <w:pPr>
        <w:ind w:left="340" w:hanging="340"/>
      </w:pPr>
      <w:rPr>
        <w:rFonts w:ascii="Futura Medium" w:hAnsi="Futura Medium" w:hint="cs"/>
        <w:b w:val="0"/>
        <w:i w:val="0"/>
        <w:color w:val="4472C4" w:themeColor="accent1"/>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2C310D5"/>
    <w:multiLevelType w:val="hybridMultilevel"/>
    <w:tmpl w:val="8F427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2CE43A0"/>
    <w:multiLevelType w:val="multilevel"/>
    <w:tmpl w:val="3FEEFEC2"/>
    <w:styleLink w:val="CurrentList31"/>
    <w:lvl w:ilvl="0">
      <w:start w:val="1"/>
      <w:numFmt w:val="decimal"/>
      <w:lvlText w:val="Figure 1.%1"/>
      <w:lvlJc w:val="left"/>
      <w:pPr>
        <w:ind w:left="57" w:hanging="57"/>
      </w:pPr>
      <w:rPr>
        <w:rFonts w:ascii="Futura Medium" w:hAnsi="Futura Medium" w:hint="cs"/>
        <w:color w:val="4472C4" w:themeColor="accent1"/>
        <w:sz w:val="22"/>
      </w:rPr>
    </w:lvl>
    <w:lvl w:ilvl="1">
      <w:start w:val="1"/>
      <w:numFmt w:val="lowerLetter"/>
      <w:lvlText w:val="(%2)"/>
      <w:lvlJc w:val="left"/>
      <w:pPr>
        <w:ind w:left="454" w:hanging="454"/>
      </w:pPr>
      <w:rPr>
        <w:rFonts w:ascii="Arial" w:hAnsi="Arial" w:hint="default"/>
        <w:b/>
        <w:i w:val="0"/>
        <w:color w:val="4472C4" w:themeColor="accent1"/>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344A25E7"/>
    <w:multiLevelType w:val="multilevel"/>
    <w:tmpl w:val="8496EE08"/>
    <w:styleLink w:val="CurrentList62"/>
    <w:lvl w:ilvl="0">
      <w:start w:val="1"/>
      <w:numFmt w:val="bullet"/>
      <w:lvlText w:val=""/>
      <w:lvlJc w:val="left"/>
      <w:pPr>
        <w:ind w:left="1021" w:hanging="454"/>
      </w:pPr>
      <w:rPr>
        <w:rFonts w:ascii="Symbol" w:hAnsi="Symbol" w:hint="default"/>
        <w:b/>
        <w:i w:val="0"/>
        <w:color w:val="4472C4" w:themeColor="accent1"/>
        <w:sz w:val="28"/>
        <w:u w:val="none"/>
      </w:rPr>
    </w:lvl>
    <w:lvl w:ilvl="1">
      <w:start w:val="1"/>
      <w:numFmt w:val="bullet"/>
      <w:lvlText w:val=""/>
      <w:lvlJc w:val="left"/>
      <w:pPr>
        <w:ind w:left="1985" w:hanging="624"/>
      </w:pPr>
      <w:rPr>
        <w:rFonts w:ascii="Symbol" w:hAnsi="Symbol" w:hint="default"/>
        <w:b/>
        <w:i w:val="0"/>
        <w:color w:val="4472C4" w:themeColor="accent1"/>
        <w:sz w:val="28"/>
        <w:u w:val="none"/>
      </w:rPr>
    </w:lvl>
    <w:lvl w:ilvl="2">
      <w:start w:val="1"/>
      <w:numFmt w:val="bullet"/>
      <w:lvlText w:val="■"/>
      <w:lvlJc w:val="left"/>
      <w:pPr>
        <w:ind w:left="2387" w:hanging="360"/>
      </w:pPr>
      <w:rPr>
        <w:rFonts w:hint="default"/>
        <w:u w:val="none"/>
      </w:rPr>
    </w:lvl>
    <w:lvl w:ilvl="3">
      <w:start w:val="1"/>
      <w:numFmt w:val="bullet"/>
      <w:lvlText w:val="●"/>
      <w:lvlJc w:val="left"/>
      <w:pPr>
        <w:ind w:left="3107" w:hanging="360"/>
      </w:pPr>
      <w:rPr>
        <w:rFonts w:hint="default"/>
        <w:u w:val="none"/>
      </w:rPr>
    </w:lvl>
    <w:lvl w:ilvl="4">
      <w:start w:val="1"/>
      <w:numFmt w:val="bullet"/>
      <w:lvlText w:val="○"/>
      <w:lvlJc w:val="left"/>
      <w:pPr>
        <w:ind w:left="3827" w:hanging="360"/>
      </w:pPr>
      <w:rPr>
        <w:rFonts w:hint="default"/>
        <w:u w:val="none"/>
      </w:rPr>
    </w:lvl>
    <w:lvl w:ilvl="5">
      <w:start w:val="1"/>
      <w:numFmt w:val="bullet"/>
      <w:lvlText w:val="■"/>
      <w:lvlJc w:val="left"/>
      <w:pPr>
        <w:ind w:left="4547" w:hanging="360"/>
      </w:pPr>
      <w:rPr>
        <w:rFonts w:hint="default"/>
        <w:u w:val="none"/>
      </w:rPr>
    </w:lvl>
    <w:lvl w:ilvl="6">
      <w:start w:val="1"/>
      <w:numFmt w:val="bullet"/>
      <w:lvlText w:val="●"/>
      <w:lvlJc w:val="left"/>
      <w:pPr>
        <w:ind w:left="5267" w:hanging="360"/>
      </w:pPr>
      <w:rPr>
        <w:rFonts w:hint="default"/>
        <w:u w:val="none"/>
      </w:rPr>
    </w:lvl>
    <w:lvl w:ilvl="7">
      <w:start w:val="1"/>
      <w:numFmt w:val="bullet"/>
      <w:lvlText w:val="○"/>
      <w:lvlJc w:val="left"/>
      <w:pPr>
        <w:ind w:left="5987" w:hanging="360"/>
      </w:pPr>
      <w:rPr>
        <w:rFonts w:hint="default"/>
        <w:u w:val="none"/>
      </w:rPr>
    </w:lvl>
    <w:lvl w:ilvl="8">
      <w:start w:val="1"/>
      <w:numFmt w:val="bullet"/>
      <w:lvlText w:val="■"/>
      <w:lvlJc w:val="left"/>
      <w:pPr>
        <w:ind w:left="6707" w:hanging="360"/>
      </w:pPr>
      <w:rPr>
        <w:rFonts w:hint="default"/>
        <w:u w:val="none"/>
      </w:rPr>
    </w:lvl>
  </w:abstractNum>
  <w:abstractNum w:abstractNumId="59" w15:restartNumberingAfterBreak="0">
    <w:nsid w:val="34A26BBC"/>
    <w:multiLevelType w:val="multilevel"/>
    <w:tmpl w:val="6D96955A"/>
    <w:styleLink w:val="CurrentList69"/>
    <w:lvl w:ilvl="0">
      <w:start w:val="1"/>
      <w:numFmt w:val="lowerLetter"/>
      <w:lvlText w:val="(%1)"/>
      <w:lvlJc w:val="left"/>
      <w:pPr>
        <w:ind w:left="0" w:firstLine="0"/>
      </w:pPr>
      <w:rPr>
        <w:rFonts w:ascii="Futura Medium" w:hAnsi="Futura Medium" w:hint="cs"/>
        <w:b w:val="0"/>
        <w:i w:val="0"/>
        <w:color w:val="4472C4" w:themeColor="accent1"/>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58F74C3"/>
    <w:multiLevelType w:val="multilevel"/>
    <w:tmpl w:val="7A2C68CA"/>
    <w:styleLink w:val="CurrentList16"/>
    <w:lvl w:ilvl="0">
      <w:start w:val="1"/>
      <w:numFmt w:val="decimal"/>
      <w:lvlText w:val="Figure 1.%1 "/>
      <w:lvlJc w:val="left"/>
      <w:pPr>
        <w:ind w:left="227" w:hanging="227"/>
      </w:pPr>
      <w:rPr>
        <w:rFonts w:ascii="Futura" w:hAnsi="Futura" w:hint="default"/>
        <w:b/>
        <w:i w:val="0"/>
        <w:color w:val="4472C4" w:themeColor="accent1"/>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379B7A40"/>
    <w:multiLevelType w:val="multilevel"/>
    <w:tmpl w:val="FE849FA8"/>
    <w:styleLink w:val="CurrentList12"/>
    <w:lvl w:ilvl="0">
      <w:start w:val="1"/>
      <w:numFmt w:val="decimal"/>
      <w:suff w:val="space"/>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2" w15:restartNumberingAfterBreak="0">
    <w:nsid w:val="37C652BB"/>
    <w:multiLevelType w:val="multilevel"/>
    <w:tmpl w:val="18FCE678"/>
    <w:styleLink w:val="CurrentList86"/>
    <w:lvl w:ilvl="0">
      <w:start w:val="1"/>
      <w:numFmt w:val="bullet"/>
      <w:lvlText w:val=""/>
      <w:lvlJc w:val="left"/>
      <w:pPr>
        <w:ind w:left="720" w:hanging="153"/>
      </w:pPr>
      <w:rPr>
        <w:rFonts w:ascii="Symbol" w:hAnsi="Symbol" w:hint="default"/>
        <w:color w:val="2F5496" w:themeColor="accent1" w:themeShade="BF"/>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63" w15:restartNumberingAfterBreak="0">
    <w:nsid w:val="3B3D4F9C"/>
    <w:multiLevelType w:val="multilevel"/>
    <w:tmpl w:val="ED0C758A"/>
    <w:name w:val="PartNumber"/>
    <w:lvl w:ilvl="0">
      <w:start w:val="1"/>
      <w:numFmt w:val="decimal"/>
      <w:suff w:val="space"/>
      <w:lvlText w:val="Chapter %1"/>
      <w:lvlJc w:val="left"/>
      <w:pPr>
        <w:ind w:left="0" w:firstLine="0"/>
      </w:pPr>
      <w:rPr>
        <w:rFonts w:ascii="Futura" w:hAnsi="Futura" w:hint="default"/>
        <w:b/>
        <w:i w:val="0"/>
        <w:color w:val="4472C4" w:themeColor="accent1"/>
        <w:sz w:val="40"/>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4" w15:restartNumberingAfterBreak="0">
    <w:nsid w:val="3C2D4F84"/>
    <w:multiLevelType w:val="multilevel"/>
    <w:tmpl w:val="4A30AAC0"/>
    <w:styleLink w:val="CurrentList44"/>
    <w:lvl w:ilvl="0">
      <w:start w:val="1"/>
      <w:numFmt w:val="decimal"/>
      <w:suff w:val="space"/>
      <w:lvlText w:val="Chapter %1  "/>
      <w:lvlJc w:val="left"/>
      <w:pPr>
        <w:ind w:left="0" w:firstLine="0"/>
      </w:pPr>
      <w:rPr>
        <w:rFonts w:ascii="Futura" w:hAnsi="Futura" w:hint="default"/>
        <w:b/>
        <w:i w:val="0"/>
        <w:color w:val="4472C4" w:themeColor="accent1"/>
        <w:sz w:val="40"/>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5" w15:restartNumberingAfterBreak="0">
    <w:nsid w:val="3C793FEC"/>
    <w:multiLevelType w:val="multilevel"/>
    <w:tmpl w:val="DB74901A"/>
    <w:styleLink w:val="CurrentList36"/>
    <w:lvl w:ilvl="0">
      <w:start w:val="1"/>
      <w:numFmt w:val="lowerLetter"/>
      <w:lvlText w:val="(%1)"/>
      <w:lvlJc w:val="left"/>
      <w:pPr>
        <w:ind w:left="340" w:hanging="340"/>
      </w:pPr>
      <w:rPr>
        <w:rFonts w:ascii="Futura Medium" w:hAnsi="Futura Medium" w:hint="cs"/>
        <w:b/>
        <w:i w:val="0"/>
        <w:color w:val="4472C4" w:themeColor="accent1"/>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E0F1819"/>
    <w:multiLevelType w:val="multilevel"/>
    <w:tmpl w:val="8160A72C"/>
    <w:styleLink w:val="CurrentList72"/>
    <w:lvl w:ilvl="0">
      <w:start w:val="1"/>
      <w:numFmt w:val="lowerLetter"/>
      <w:suff w:val="space"/>
      <w:lvlText w:val="(%1) "/>
      <w:lvlJc w:val="left"/>
      <w:pPr>
        <w:ind w:left="0" w:firstLine="0"/>
      </w:pPr>
      <w:rPr>
        <w:rFonts w:ascii="Futura Medium" w:hAnsi="Futura Medium" w:hint="cs"/>
        <w:color w:val="4472C4" w:themeColor="accent1"/>
        <w:sz w:val="22"/>
      </w:rPr>
    </w:lvl>
    <w:lvl w:ilvl="1">
      <w:start w:val="1"/>
      <w:numFmt w:val="lowerLetter"/>
      <w:lvlText w:val="(%2)"/>
      <w:lvlJc w:val="left"/>
      <w:pPr>
        <w:ind w:left="0" w:firstLine="0"/>
      </w:pPr>
      <w:rPr>
        <w:rFonts w:ascii="Futura Medium" w:hAnsi="Futura Medium" w:hint="cs"/>
        <w:color w:val="4472C4" w:themeColor="accent1"/>
        <w:sz w:val="22"/>
      </w:rPr>
    </w:lvl>
    <w:lvl w:ilvl="2">
      <w:start w:val="1"/>
      <w:numFmt w:val="lowerLetter"/>
      <w:lvlText w:val="(%3)"/>
      <w:lvlJc w:val="left"/>
      <w:pPr>
        <w:ind w:left="0" w:firstLine="0"/>
      </w:pPr>
      <w:rPr>
        <w:rFonts w:ascii="Futura Medium" w:hAnsi="Futura Medium" w:hint="cs"/>
        <w:color w:val="4472C4" w:themeColor="accent1"/>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3E270CFE"/>
    <w:multiLevelType w:val="multilevel"/>
    <w:tmpl w:val="31808CE6"/>
    <w:styleLink w:val="CurrentList18"/>
    <w:lvl w:ilvl="0">
      <w:start w:val="1"/>
      <w:numFmt w:val="decimal"/>
      <w:lvlText w:val="Figure 1.%1 "/>
      <w:lvlJc w:val="left"/>
      <w:pPr>
        <w:ind w:left="227" w:hanging="227"/>
      </w:pPr>
      <w:rPr>
        <w:rFonts w:ascii="Futura Medium" w:hAnsi="Futura Medium" w:hint="cs"/>
        <w:color w:val="4472C4" w:themeColor="accent1"/>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3EDE15AA"/>
    <w:multiLevelType w:val="multilevel"/>
    <w:tmpl w:val="846A475C"/>
    <w:styleLink w:val="CurrentList42"/>
    <w:lvl w:ilvl="0">
      <w:start w:val="1"/>
      <w:numFmt w:val="decimal"/>
      <w:suff w:val="space"/>
      <w:lvlText w:val="Chapter %1  "/>
      <w:lvlJc w:val="left"/>
      <w:pPr>
        <w:ind w:left="0" w:firstLine="0"/>
      </w:pPr>
      <w:rPr>
        <w:rFonts w:ascii="Futura" w:hAnsi="Futura" w:hint="default"/>
        <w:b/>
        <w:i w:val="0"/>
        <w:color w:val="4472C4" w:themeColor="accent1"/>
        <w:sz w:val="72"/>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9" w15:restartNumberingAfterBreak="0">
    <w:nsid w:val="3F1D7AFE"/>
    <w:multiLevelType w:val="multilevel"/>
    <w:tmpl w:val="53CE7FCC"/>
    <w:name w:val="Resources_List2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0" w15:restartNumberingAfterBreak="0">
    <w:nsid w:val="3F6558AC"/>
    <w:multiLevelType w:val="multilevel"/>
    <w:tmpl w:val="0809001D"/>
    <w:name w:val="Resources_List222233"/>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41D13F76"/>
    <w:multiLevelType w:val="hybridMultilevel"/>
    <w:tmpl w:val="64C2040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41F81BCF"/>
    <w:multiLevelType w:val="hybridMultilevel"/>
    <w:tmpl w:val="1F6EF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21726D9"/>
    <w:multiLevelType w:val="singleLevel"/>
    <w:tmpl w:val="FF445812"/>
    <w:name w:val="PartNumber32235"/>
    <w:lvl w:ilvl="0">
      <w:start w:val="1"/>
      <w:numFmt w:val="decimal"/>
      <w:lvlText w:val="Figure 3.%1"/>
      <w:lvlJc w:val="left"/>
      <w:pPr>
        <w:ind w:left="0" w:firstLine="0"/>
      </w:pPr>
      <w:rPr>
        <w:rFonts w:ascii="Futura Medium" w:hAnsi="Futura Medium" w:hint="cs"/>
        <w:color w:val="4472C4" w:themeColor="accent1"/>
        <w:sz w:val="22"/>
      </w:rPr>
    </w:lvl>
  </w:abstractNum>
  <w:abstractNum w:abstractNumId="74" w15:restartNumberingAfterBreak="0">
    <w:nsid w:val="42B02046"/>
    <w:multiLevelType w:val="multilevel"/>
    <w:tmpl w:val="78908F4C"/>
    <w:styleLink w:val="CurrentList29"/>
    <w:lvl w:ilvl="0">
      <w:start w:val="1"/>
      <w:numFmt w:val="decimal"/>
      <w:lvlText w:val="Figure 1.%1"/>
      <w:lvlJc w:val="left"/>
      <w:pPr>
        <w:ind w:left="57" w:hanging="57"/>
      </w:pPr>
      <w:rPr>
        <w:rFonts w:ascii="Futura Medium" w:hAnsi="Futura Medium" w:hint="cs"/>
        <w:color w:val="4472C4" w:themeColor="accent1"/>
        <w:sz w:val="22"/>
      </w:rPr>
    </w:lvl>
    <w:lvl w:ilvl="1">
      <w:start w:val="1"/>
      <w:numFmt w:val="lowerLetter"/>
      <w:lvlText w:val="(%2)"/>
      <w:lvlJc w:val="left"/>
      <w:pPr>
        <w:ind w:left="454" w:hanging="454"/>
      </w:pPr>
      <w:rPr>
        <w:rFonts w:ascii="Arial" w:hAnsi="Arial" w:hint="default"/>
        <w:b/>
        <w:i w:val="0"/>
        <w:color w:val="4472C4" w:themeColor="accent1"/>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42FA3AAF"/>
    <w:multiLevelType w:val="multilevel"/>
    <w:tmpl w:val="EC7CFFD6"/>
    <w:styleLink w:val="CurrentList41"/>
    <w:lvl w:ilvl="0">
      <w:start w:val="1"/>
      <w:numFmt w:val="decimal"/>
      <w:suff w:val="space"/>
      <w:lvlText w:val="Chapter %1  "/>
      <w:lvlJc w:val="left"/>
      <w:pPr>
        <w:ind w:left="510" w:hanging="510"/>
      </w:pPr>
      <w:rPr>
        <w:rFonts w:ascii="Futura" w:hAnsi="Futura" w:hint="default"/>
        <w:b/>
        <w:i w:val="0"/>
        <w:color w:val="4472C4" w:themeColor="accent1"/>
        <w:sz w:val="72"/>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6" w15:restartNumberingAfterBreak="0">
    <w:nsid w:val="43B41C06"/>
    <w:multiLevelType w:val="multilevel"/>
    <w:tmpl w:val="B8B45B98"/>
    <w:styleLink w:val="CurrentList68"/>
    <w:lvl w:ilvl="0">
      <w:start w:val="1"/>
      <w:numFmt w:val="lowerLetter"/>
      <w:lvlText w:val="(%1)"/>
      <w:lvlJc w:val="left"/>
      <w:pPr>
        <w:ind w:left="0" w:firstLine="0"/>
      </w:pPr>
      <w:rPr>
        <w:rFonts w:ascii="Futura Medium" w:hAnsi="Futura Medium" w:hint="cs"/>
        <w:b w:val="0"/>
        <w:i w:val="0"/>
        <w:color w:val="4472C4" w:themeColor="accent1"/>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43F13A3A"/>
    <w:multiLevelType w:val="multilevel"/>
    <w:tmpl w:val="FB42B042"/>
    <w:styleLink w:val="CurrentList9"/>
    <w:lvl w:ilvl="0">
      <w:start w:val="2"/>
      <w:numFmt w:val="decimal"/>
      <w:suff w:val="space"/>
      <w:lvlText w:val="%1  "/>
      <w:lvlJc w:val="left"/>
      <w:pPr>
        <w:ind w:left="1021" w:hanging="1021"/>
      </w:pPr>
      <w:rPr>
        <w:rFonts w:ascii="Futura" w:hAnsi="Futura" w:hint="default"/>
        <w:b/>
        <w:i w:val="0"/>
        <w:color w:val="1F3864" w:themeColor="accent1" w:themeShade="80"/>
        <w:sz w:val="40"/>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8" w15:restartNumberingAfterBreak="0">
    <w:nsid w:val="442A50B4"/>
    <w:multiLevelType w:val="multilevel"/>
    <w:tmpl w:val="D368C7DA"/>
    <w:lvl w:ilvl="0">
      <w:start w:val="1"/>
      <w:numFmt w:val="bullet"/>
      <w:lvlText w:val=""/>
      <w:lvlJc w:val="left"/>
      <w:pPr>
        <w:ind w:left="907" w:hanging="453"/>
      </w:pPr>
      <w:rPr>
        <w:rFonts w:ascii="Symbol" w:hAnsi="Symbol" w:hint="default"/>
        <w:b/>
        <w:i w:val="0"/>
        <w:color w:val="4472C4" w:themeColor="accent1"/>
        <w:sz w:val="28"/>
        <w:u w:val="none"/>
      </w:rPr>
    </w:lvl>
    <w:lvl w:ilvl="1">
      <w:start w:val="1"/>
      <w:numFmt w:val="bullet"/>
      <w:lvlText w:val=""/>
      <w:lvlJc w:val="left"/>
      <w:pPr>
        <w:ind w:left="1814" w:hanging="567"/>
      </w:pPr>
      <w:rPr>
        <w:rFonts w:ascii="Symbol" w:hAnsi="Symbol" w:hint="default"/>
        <w:b/>
        <w:i w:val="0"/>
        <w:color w:val="4472C4" w:themeColor="accent1"/>
        <w:sz w:val="28"/>
        <w:u w:val="none"/>
      </w:rPr>
    </w:lvl>
    <w:lvl w:ilvl="2">
      <w:start w:val="1"/>
      <w:numFmt w:val="bullet"/>
      <w:lvlText w:val="■"/>
      <w:lvlJc w:val="left"/>
      <w:pPr>
        <w:ind w:left="2387" w:hanging="360"/>
      </w:pPr>
      <w:rPr>
        <w:rFonts w:hint="default"/>
        <w:u w:val="none"/>
      </w:rPr>
    </w:lvl>
    <w:lvl w:ilvl="3">
      <w:start w:val="1"/>
      <w:numFmt w:val="bullet"/>
      <w:lvlText w:val="●"/>
      <w:lvlJc w:val="left"/>
      <w:pPr>
        <w:ind w:left="3107" w:hanging="360"/>
      </w:pPr>
      <w:rPr>
        <w:rFonts w:hint="default"/>
        <w:u w:val="none"/>
      </w:rPr>
    </w:lvl>
    <w:lvl w:ilvl="4">
      <w:start w:val="1"/>
      <w:numFmt w:val="bullet"/>
      <w:lvlText w:val="○"/>
      <w:lvlJc w:val="left"/>
      <w:pPr>
        <w:ind w:left="3827" w:hanging="360"/>
      </w:pPr>
      <w:rPr>
        <w:rFonts w:hint="default"/>
        <w:u w:val="none"/>
      </w:rPr>
    </w:lvl>
    <w:lvl w:ilvl="5">
      <w:start w:val="1"/>
      <w:numFmt w:val="bullet"/>
      <w:lvlText w:val="■"/>
      <w:lvlJc w:val="left"/>
      <w:pPr>
        <w:ind w:left="4547" w:hanging="360"/>
      </w:pPr>
      <w:rPr>
        <w:rFonts w:hint="default"/>
        <w:u w:val="none"/>
      </w:rPr>
    </w:lvl>
    <w:lvl w:ilvl="6">
      <w:start w:val="1"/>
      <w:numFmt w:val="bullet"/>
      <w:lvlText w:val="●"/>
      <w:lvlJc w:val="left"/>
      <w:pPr>
        <w:ind w:left="5267" w:hanging="360"/>
      </w:pPr>
      <w:rPr>
        <w:rFonts w:hint="default"/>
        <w:u w:val="none"/>
      </w:rPr>
    </w:lvl>
    <w:lvl w:ilvl="7">
      <w:start w:val="1"/>
      <w:numFmt w:val="bullet"/>
      <w:lvlText w:val="○"/>
      <w:lvlJc w:val="left"/>
      <w:pPr>
        <w:ind w:left="5987" w:hanging="360"/>
      </w:pPr>
      <w:rPr>
        <w:rFonts w:hint="default"/>
        <w:u w:val="none"/>
      </w:rPr>
    </w:lvl>
    <w:lvl w:ilvl="8">
      <w:start w:val="1"/>
      <w:numFmt w:val="bullet"/>
      <w:lvlText w:val="■"/>
      <w:lvlJc w:val="left"/>
      <w:pPr>
        <w:ind w:left="6707" w:hanging="360"/>
      </w:pPr>
      <w:rPr>
        <w:rFonts w:hint="default"/>
        <w:u w:val="none"/>
      </w:rPr>
    </w:lvl>
  </w:abstractNum>
  <w:abstractNum w:abstractNumId="79" w15:restartNumberingAfterBreak="0">
    <w:nsid w:val="444547A6"/>
    <w:multiLevelType w:val="multilevel"/>
    <w:tmpl w:val="23E6BAF6"/>
    <w:styleLink w:val="CurrentList7"/>
    <w:lvl w:ilvl="0">
      <w:start w:val="1"/>
      <w:numFmt w:val="bullet"/>
      <w:lvlText w:val=""/>
      <w:lvlJc w:val="left"/>
      <w:pPr>
        <w:ind w:left="1474" w:hanging="453"/>
      </w:pPr>
      <w:rPr>
        <w:rFonts w:ascii="Symbol" w:hAnsi="Symbol" w:hint="default"/>
        <w:b/>
        <w:i w:val="0"/>
        <w:color w:val="4472C4" w:themeColor="accent1"/>
        <w:sz w:val="28"/>
        <w:u w:val="none"/>
      </w:rPr>
    </w:lvl>
    <w:lvl w:ilvl="1">
      <w:start w:val="1"/>
      <w:numFmt w:val="bullet"/>
      <w:lvlText w:val=""/>
      <w:lvlJc w:val="left"/>
      <w:pPr>
        <w:ind w:left="1588" w:hanging="454"/>
      </w:pPr>
      <w:rPr>
        <w:rFonts w:ascii="Symbol" w:hAnsi="Symbol" w:hint="default"/>
        <w:b/>
        <w:i w:val="0"/>
        <w:color w:val="4472C4" w:themeColor="accent1"/>
        <w:sz w:val="28"/>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80" w15:restartNumberingAfterBreak="0">
    <w:nsid w:val="46130889"/>
    <w:multiLevelType w:val="multilevel"/>
    <w:tmpl w:val="7A84A50C"/>
    <w:lvl w:ilvl="0">
      <w:start w:val="1"/>
      <w:numFmt w:val="bullet"/>
      <w:pStyle w:val="List"/>
      <w:lvlText w:val=""/>
      <w:lvlJc w:val="left"/>
      <w:pPr>
        <w:ind w:left="720" w:hanging="360"/>
      </w:pPr>
      <w:rPr>
        <w:rFonts w:ascii="Symbol" w:hAnsi="Symbol" w:hint="default"/>
        <w:b/>
        <w:i w:val="0"/>
        <w:color w:val="1F3864" w:themeColor="accent1" w:themeShade="80"/>
        <w:sz w:val="28"/>
      </w:rPr>
    </w:lvl>
    <w:lvl w:ilvl="1">
      <w:start w:val="1"/>
      <w:numFmt w:val="none"/>
      <w:lvlText w:val="–"/>
      <w:lvlJc w:val="left"/>
      <w:pPr>
        <w:ind w:left="1080" w:hanging="360"/>
      </w:pPr>
      <w:rPr>
        <w:rFont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81" w15:restartNumberingAfterBreak="0">
    <w:nsid w:val="462A752C"/>
    <w:multiLevelType w:val="multilevel"/>
    <w:tmpl w:val="9A4E3206"/>
    <w:name w:val="Resources_List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6516557"/>
    <w:multiLevelType w:val="multilevel"/>
    <w:tmpl w:val="C90EAB74"/>
    <w:styleLink w:val="CurrentList23"/>
    <w:lvl w:ilvl="0">
      <w:start w:val="1"/>
      <w:numFmt w:val="decimal"/>
      <w:lvlText w:val="Figure 1.%1"/>
      <w:lvlJc w:val="left"/>
      <w:pPr>
        <w:ind w:left="227" w:hanging="227"/>
      </w:pPr>
      <w:rPr>
        <w:rFonts w:ascii="Futura Medium" w:hAnsi="Futura Medium" w:hint="cs"/>
        <w:b w:val="0"/>
        <w:bCs/>
        <w:i w:val="0"/>
        <w:color w:val="4472C4" w:themeColor="accent1"/>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47334601"/>
    <w:multiLevelType w:val="multilevel"/>
    <w:tmpl w:val="7F6495B6"/>
    <w:styleLink w:val="CurrentList2"/>
    <w:lvl w:ilvl="0">
      <w:start w:val="1"/>
      <w:numFmt w:val="decimal"/>
      <w:lvlText w:val="%1."/>
      <w:lvlJc w:val="left"/>
      <w:pPr>
        <w:ind w:left="1134" w:hanging="283"/>
      </w:pPr>
      <w:rPr>
        <w:rFonts w:ascii="Arial" w:hAnsi="Arial" w:hint="default"/>
        <w:b/>
        <w:i w:val="0"/>
        <w:color w:val="4472C4" w:themeColor="accen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474D2BA9"/>
    <w:multiLevelType w:val="multilevel"/>
    <w:tmpl w:val="8D42A50E"/>
    <w:styleLink w:val="CurrentList81"/>
    <w:lvl w:ilvl="0">
      <w:start w:val="1"/>
      <w:numFmt w:val="bullet"/>
      <w:lvlText w:val=""/>
      <w:lvlJc w:val="left"/>
      <w:pPr>
        <w:ind w:left="1174" w:hanging="360"/>
      </w:pPr>
      <w:rPr>
        <w:rFonts w:ascii="Symbol" w:hAnsi="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85" w15:restartNumberingAfterBreak="0">
    <w:nsid w:val="48412CBC"/>
    <w:multiLevelType w:val="multilevel"/>
    <w:tmpl w:val="C9D697FC"/>
    <w:styleLink w:val="CurrentList48"/>
    <w:lvl w:ilvl="0">
      <w:start w:val="1"/>
      <w:numFmt w:val="decimal"/>
      <w:lvlText w:val="%1"/>
      <w:lvlJc w:val="left"/>
      <w:pPr>
        <w:ind w:left="432" w:hanging="432"/>
      </w:pPr>
      <w:rPr>
        <w:rFonts w:hint="default"/>
      </w:rPr>
    </w:lvl>
    <w:lvl w:ilvl="1">
      <w:start w:val="1"/>
      <w:numFmt w:val="decimal"/>
      <w:lvlText w:val="Figure %1.%2"/>
      <w:lvlJc w:val="left"/>
      <w:pPr>
        <w:ind w:left="0" w:firstLine="0"/>
      </w:pPr>
      <w:rPr>
        <w:rFonts w:ascii="Futura Medium" w:hAnsi="Futura Medium" w:hint="cs"/>
        <w:color w:val="4472C4" w:themeColor="accent1"/>
        <w:sz w:val="22"/>
      </w:rPr>
    </w:lvl>
    <w:lvl w:ilvl="2">
      <w:start w:val="1"/>
      <w:numFmt w:val="lowerLetter"/>
      <w:lvlText w:val="(%3)"/>
      <w:lvlJc w:val="left"/>
      <w:pPr>
        <w:ind w:left="0" w:firstLine="0"/>
      </w:pPr>
      <w:rPr>
        <w:rFonts w:ascii="Futura Medium" w:hAnsi="Futura Medium" w:hint="cs"/>
        <w:color w:val="4472C4" w:themeColor="accent1"/>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487C067D"/>
    <w:multiLevelType w:val="hybridMultilevel"/>
    <w:tmpl w:val="280A8046"/>
    <w:name w:val="PartNumber322352"/>
    <w:lvl w:ilvl="0" w:tplc="B9686356">
      <w:start w:val="1"/>
      <w:numFmt w:val="decimal"/>
      <w:lvlText w:val="Figure 4.%1"/>
      <w:lvlJc w:val="left"/>
      <w:pPr>
        <w:ind w:left="0" w:firstLine="0"/>
      </w:pPr>
      <w:rPr>
        <w:rFonts w:ascii="Futura Medium" w:hAnsi="Futura Medium" w:hint="cs"/>
        <w:color w:val="4472C4" w:themeColor="accen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8F94A29"/>
    <w:multiLevelType w:val="multilevel"/>
    <w:tmpl w:val="0F5CC382"/>
    <w:styleLink w:val="CurrentList3"/>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8" w15:restartNumberingAfterBreak="0">
    <w:nsid w:val="49B44FA1"/>
    <w:multiLevelType w:val="multilevel"/>
    <w:tmpl w:val="DEF28476"/>
    <w:styleLink w:val="CurrentList70"/>
    <w:lvl w:ilvl="0">
      <w:start w:val="1"/>
      <w:numFmt w:val="lowerLetter"/>
      <w:isLgl/>
      <w:suff w:val="space"/>
      <w:lvlText w:val="(%1) "/>
      <w:lvlJc w:val="left"/>
      <w:pPr>
        <w:ind w:left="0" w:firstLine="0"/>
      </w:pPr>
      <w:rPr>
        <w:rFonts w:ascii="Futura Medium" w:hAnsi="Futura Medium" w:hint="cs"/>
        <w:color w:val="4472C4" w:themeColor="accent1"/>
        <w:sz w:val="22"/>
      </w:rPr>
    </w:lvl>
    <w:lvl w:ilvl="1">
      <w:start w:val="1"/>
      <w:numFmt w:val="lowerLetter"/>
      <w:lvlText w:val="(%2)"/>
      <w:lvlJc w:val="left"/>
      <w:pPr>
        <w:ind w:left="0" w:firstLine="0"/>
      </w:pPr>
      <w:rPr>
        <w:rFonts w:ascii="Futura Medium" w:hAnsi="Futura Medium" w:hint="cs"/>
        <w:color w:val="4472C4" w:themeColor="accent1"/>
        <w:sz w:val="22"/>
      </w:rPr>
    </w:lvl>
    <w:lvl w:ilvl="2">
      <w:start w:val="1"/>
      <w:numFmt w:val="lowerLetter"/>
      <w:lvlText w:val="(%3)"/>
      <w:lvlJc w:val="left"/>
      <w:pPr>
        <w:ind w:left="0" w:firstLine="0"/>
      </w:pPr>
      <w:rPr>
        <w:rFonts w:ascii="Futura Medium" w:hAnsi="Futura Medium" w:hint="cs"/>
        <w:color w:val="4472C4" w:themeColor="accent1"/>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15:restartNumberingAfterBreak="0">
    <w:nsid w:val="4DD81009"/>
    <w:multiLevelType w:val="multilevel"/>
    <w:tmpl w:val="FDD8D912"/>
    <w:styleLink w:val="CurrentList13"/>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0" w15:restartNumberingAfterBreak="0">
    <w:nsid w:val="4DE76C49"/>
    <w:multiLevelType w:val="hybridMultilevel"/>
    <w:tmpl w:val="11C61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E304767"/>
    <w:multiLevelType w:val="multilevel"/>
    <w:tmpl w:val="F11A22E6"/>
    <w:styleLink w:val="CurrentList37"/>
    <w:lvl w:ilvl="0">
      <w:start w:val="1"/>
      <w:numFmt w:val="decimal"/>
      <w:lvlText w:val="Figure 1.%1 "/>
      <w:lvlJc w:val="left"/>
      <w:pPr>
        <w:ind w:left="113" w:hanging="113"/>
      </w:pPr>
      <w:rPr>
        <w:rFonts w:ascii="Futura Medium" w:hAnsi="Futura Medium" w:hint="cs"/>
        <w:color w:val="4472C4" w:themeColor="accent1"/>
        <w:sz w:val="22"/>
      </w:rPr>
    </w:lvl>
    <w:lvl w:ilvl="1">
      <w:start w:val="1"/>
      <w:numFmt w:val="decimal"/>
      <w:lvlText w:val="%1.%2."/>
      <w:lvlJc w:val="left"/>
      <w:pPr>
        <w:ind w:left="792" w:hanging="432"/>
      </w:pPr>
      <w:rPr>
        <w:rFonts w:hint="default"/>
        <w:b/>
        <w:i w:val="0"/>
        <w:color w:val="4472C4" w:themeColor="accent1"/>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4F4A0C5F"/>
    <w:multiLevelType w:val="multilevel"/>
    <w:tmpl w:val="36CEEBAC"/>
    <w:name w:val="Resources_List2222"/>
    <w:lvl w:ilvl="0">
      <w:start w:val="1"/>
      <w:numFmt w:val="none"/>
      <w:lvlText w:val=""/>
      <w:lvlJc w:val="left"/>
      <w:pPr>
        <w:ind w:left="720" w:hanging="360"/>
      </w:pPr>
      <w:rPr>
        <w:rFonts w:hint="default"/>
        <w:u w:val="none"/>
      </w:rPr>
    </w:lvl>
    <w:lvl w:ilvl="1">
      <w:start w:val="1"/>
      <w:numFmt w:val="bullet"/>
      <w:lvlText w:val=""/>
      <w:lvlJc w:val="left"/>
      <w:pPr>
        <w:ind w:left="1588" w:hanging="454"/>
      </w:pPr>
      <w:rPr>
        <w:rFonts w:ascii="Symbol" w:hAnsi="Symbol" w:hint="default"/>
        <w:b/>
        <w:i w:val="0"/>
        <w:color w:val="4472C4" w:themeColor="accent1"/>
        <w:sz w:val="28"/>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93" w15:restartNumberingAfterBreak="0">
    <w:nsid w:val="4F867B1A"/>
    <w:multiLevelType w:val="multilevel"/>
    <w:tmpl w:val="C11CD162"/>
    <w:styleLink w:val="CurrentList63"/>
    <w:lvl w:ilvl="0">
      <w:start w:val="1"/>
      <w:numFmt w:val="bullet"/>
      <w:lvlText w:val=""/>
      <w:lvlJc w:val="left"/>
      <w:pPr>
        <w:ind w:left="907" w:hanging="453"/>
      </w:pPr>
      <w:rPr>
        <w:rFonts w:ascii="Symbol" w:hAnsi="Symbol" w:hint="default"/>
        <w:b/>
        <w:i w:val="0"/>
        <w:color w:val="4472C4" w:themeColor="accent1"/>
        <w:sz w:val="28"/>
        <w:u w:val="none"/>
      </w:rPr>
    </w:lvl>
    <w:lvl w:ilvl="1">
      <w:start w:val="1"/>
      <w:numFmt w:val="bullet"/>
      <w:lvlText w:val=""/>
      <w:lvlJc w:val="left"/>
      <w:pPr>
        <w:ind w:left="1814" w:hanging="567"/>
      </w:pPr>
      <w:rPr>
        <w:rFonts w:ascii="Symbol" w:hAnsi="Symbol" w:hint="default"/>
        <w:b/>
        <w:i w:val="0"/>
        <w:color w:val="4472C4" w:themeColor="accent1"/>
        <w:sz w:val="28"/>
        <w:u w:val="none"/>
      </w:rPr>
    </w:lvl>
    <w:lvl w:ilvl="2">
      <w:start w:val="1"/>
      <w:numFmt w:val="bullet"/>
      <w:lvlText w:val="■"/>
      <w:lvlJc w:val="left"/>
      <w:pPr>
        <w:ind w:left="2387" w:hanging="360"/>
      </w:pPr>
      <w:rPr>
        <w:rFonts w:hint="default"/>
        <w:u w:val="none"/>
      </w:rPr>
    </w:lvl>
    <w:lvl w:ilvl="3">
      <w:start w:val="1"/>
      <w:numFmt w:val="bullet"/>
      <w:lvlText w:val="●"/>
      <w:lvlJc w:val="left"/>
      <w:pPr>
        <w:ind w:left="3107" w:hanging="360"/>
      </w:pPr>
      <w:rPr>
        <w:rFonts w:hint="default"/>
        <w:u w:val="none"/>
      </w:rPr>
    </w:lvl>
    <w:lvl w:ilvl="4">
      <w:start w:val="1"/>
      <w:numFmt w:val="bullet"/>
      <w:lvlText w:val="○"/>
      <w:lvlJc w:val="left"/>
      <w:pPr>
        <w:ind w:left="3827" w:hanging="360"/>
      </w:pPr>
      <w:rPr>
        <w:rFonts w:hint="default"/>
        <w:u w:val="none"/>
      </w:rPr>
    </w:lvl>
    <w:lvl w:ilvl="5">
      <w:start w:val="1"/>
      <w:numFmt w:val="bullet"/>
      <w:lvlText w:val="■"/>
      <w:lvlJc w:val="left"/>
      <w:pPr>
        <w:ind w:left="4547" w:hanging="360"/>
      </w:pPr>
      <w:rPr>
        <w:rFonts w:hint="default"/>
        <w:u w:val="none"/>
      </w:rPr>
    </w:lvl>
    <w:lvl w:ilvl="6">
      <w:start w:val="1"/>
      <w:numFmt w:val="bullet"/>
      <w:lvlText w:val="●"/>
      <w:lvlJc w:val="left"/>
      <w:pPr>
        <w:ind w:left="5267" w:hanging="360"/>
      </w:pPr>
      <w:rPr>
        <w:rFonts w:hint="default"/>
        <w:u w:val="none"/>
      </w:rPr>
    </w:lvl>
    <w:lvl w:ilvl="7">
      <w:start w:val="1"/>
      <w:numFmt w:val="bullet"/>
      <w:lvlText w:val="○"/>
      <w:lvlJc w:val="left"/>
      <w:pPr>
        <w:ind w:left="5987" w:hanging="360"/>
      </w:pPr>
      <w:rPr>
        <w:rFonts w:hint="default"/>
        <w:u w:val="none"/>
      </w:rPr>
    </w:lvl>
    <w:lvl w:ilvl="8">
      <w:start w:val="1"/>
      <w:numFmt w:val="bullet"/>
      <w:lvlText w:val="■"/>
      <w:lvlJc w:val="left"/>
      <w:pPr>
        <w:ind w:left="6707" w:hanging="360"/>
      </w:pPr>
      <w:rPr>
        <w:rFonts w:hint="default"/>
        <w:u w:val="none"/>
      </w:rPr>
    </w:lvl>
  </w:abstractNum>
  <w:abstractNum w:abstractNumId="94" w15:restartNumberingAfterBreak="0">
    <w:nsid w:val="50F5152C"/>
    <w:multiLevelType w:val="hybridMultilevel"/>
    <w:tmpl w:val="91B43FE4"/>
    <w:lvl w:ilvl="0" w:tplc="28E682AE">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1D5316F"/>
    <w:multiLevelType w:val="multilevel"/>
    <w:tmpl w:val="74E01B82"/>
    <w:styleLink w:val="CurrentList79"/>
    <w:lvl w:ilvl="0">
      <w:start w:val="1"/>
      <w:numFmt w:val="lowerLetter"/>
      <w:lvlText w:val="4 %1."/>
      <w:lvlJc w:val="left"/>
      <w:pPr>
        <w:ind w:left="1701" w:hanging="1021"/>
      </w:pPr>
      <w:rPr>
        <w:rFonts w:ascii="Futura Medium" w:hAnsi="Futura Medium" w:hint="cs"/>
        <w:b w:val="0"/>
        <w:i w:val="0"/>
        <w:color w:val="2F5496" w:themeColor="accent1" w:themeShade="BF"/>
        <w:sz w:val="22"/>
      </w:rPr>
    </w:lvl>
    <w:lvl w:ilvl="1">
      <w:start w:val="2"/>
      <w:numFmt w:val="lowerLetter"/>
      <w:lvlText w:val="   %2."/>
      <w:lvlJc w:val="left"/>
      <w:pPr>
        <w:ind w:left="1474" w:hanging="227"/>
      </w:pPr>
      <w:rPr>
        <w:rFonts w:ascii="Futura Medium" w:hAnsi="Futura Medium" w:hint="cs"/>
        <w:color w:val="2F5496" w:themeColor="accent1" w:themeShade="BF"/>
        <w:sz w:val="22"/>
      </w:rPr>
    </w:lvl>
    <w:lvl w:ilvl="2">
      <w:start w:val="1"/>
      <w:numFmt w:val="lowerLetter"/>
      <w:lvlText w:val="(%3)"/>
      <w:lvlJc w:val="left"/>
      <w:pPr>
        <w:ind w:left="1400" w:hanging="432"/>
      </w:pPr>
      <w:rPr>
        <w:rFonts w:hint="default"/>
      </w:rPr>
    </w:lvl>
    <w:lvl w:ilvl="3">
      <w:start w:val="1"/>
      <w:numFmt w:val="lowerRoman"/>
      <w:lvlText w:val="(%4)"/>
      <w:lvlJc w:val="right"/>
      <w:pPr>
        <w:ind w:left="1544" w:hanging="144"/>
      </w:pPr>
      <w:rPr>
        <w:rFonts w:hint="default"/>
      </w:rPr>
    </w:lvl>
    <w:lvl w:ilvl="4">
      <w:start w:val="1"/>
      <w:numFmt w:val="decimal"/>
      <w:lvlText w:val="%5)"/>
      <w:lvlJc w:val="left"/>
      <w:pPr>
        <w:ind w:left="1688" w:hanging="432"/>
      </w:pPr>
      <w:rPr>
        <w:rFonts w:hint="default"/>
      </w:rPr>
    </w:lvl>
    <w:lvl w:ilvl="5">
      <w:start w:val="1"/>
      <w:numFmt w:val="lowerLetter"/>
      <w:lvlText w:val="%6)"/>
      <w:lvlJc w:val="left"/>
      <w:pPr>
        <w:ind w:left="1832" w:hanging="432"/>
      </w:pPr>
      <w:rPr>
        <w:rFonts w:hint="default"/>
      </w:rPr>
    </w:lvl>
    <w:lvl w:ilvl="6">
      <w:start w:val="1"/>
      <w:numFmt w:val="lowerRoman"/>
      <w:lvlText w:val="%7)"/>
      <w:lvlJc w:val="right"/>
      <w:pPr>
        <w:ind w:left="1976" w:hanging="288"/>
      </w:pPr>
      <w:rPr>
        <w:rFonts w:hint="default"/>
      </w:rPr>
    </w:lvl>
    <w:lvl w:ilvl="7">
      <w:start w:val="1"/>
      <w:numFmt w:val="lowerLetter"/>
      <w:lvlText w:val="%8."/>
      <w:lvlJc w:val="left"/>
      <w:pPr>
        <w:ind w:left="2120" w:hanging="432"/>
      </w:pPr>
      <w:rPr>
        <w:rFonts w:hint="default"/>
      </w:rPr>
    </w:lvl>
    <w:lvl w:ilvl="8">
      <w:start w:val="1"/>
      <w:numFmt w:val="lowerRoman"/>
      <w:lvlText w:val="%9."/>
      <w:lvlJc w:val="right"/>
      <w:pPr>
        <w:ind w:left="2264" w:hanging="144"/>
      </w:pPr>
      <w:rPr>
        <w:rFonts w:hint="default"/>
      </w:rPr>
    </w:lvl>
  </w:abstractNum>
  <w:abstractNum w:abstractNumId="96" w15:restartNumberingAfterBreak="0">
    <w:nsid w:val="538F6557"/>
    <w:multiLevelType w:val="multilevel"/>
    <w:tmpl w:val="EF9CE04A"/>
    <w:styleLink w:val="CurrentList26"/>
    <w:lvl w:ilvl="0">
      <w:start w:val="1"/>
      <w:numFmt w:val="decimal"/>
      <w:lvlText w:val="Figure 1.%1"/>
      <w:lvlJc w:val="left"/>
      <w:pPr>
        <w:ind w:left="57" w:hanging="57"/>
      </w:pPr>
      <w:rPr>
        <w:rFonts w:ascii="Futura Medium" w:hAnsi="Futura Medium" w:hint="cs"/>
        <w:color w:val="4472C4" w:themeColor="accent1"/>
        <w:sz w:val="22"/>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5FA1960"/>
    <w:multiLevelType w:val="multilevel"/>
    <w:tmpl w:val="C90EAB74"/>
    <w:styleLink w:val="CurrentList24"/>
    <w:lvl w:ilvl="0">
      <w:start w:val="1"/>
      <w:numFmt w:val="decimal"/>
      <w:lvlText w:val="Figure 1.%1"/>
      <w:lvlJc w:val="left"/>
      <w:pPr>
        <w:ind w:left="227" w:hanging="227"/>
      </w:pPr>
      <w:rPr>
        <w:rFonts w:ascii="Futura Medium" w:hAnsi="Futura Medium" w:hint="cs"/>
        <w:b w:val="0"/>
        <w:bCs/>
        <w:i w:val="0"/>
        <w:color w:val="4472C4" w:themeColor="accent1"/>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57C90EAD"/>
    <w:multiLevelType w:val="multilevel"/>
    <w:tmpl w:val="36049132"/>
    <w:name w:val="PartNumber522"/>
    <w:styleLink w:val="CaptionCh4"/>
    <w:lvl w:ilvl="0">
      <w:start w:val="1"/>
      <w:numFmt w:val="decimal"/>
      <w:lvlText w:val="Figure 4.%1"/>
      <w:lvlJc w:val="left"/>
      <w:pPr>
        <w:ind w:left="0" w:firstLine="0"/>
      </w:pPr>
      <w:rPr>
        <w:rFonts w:ascii="Futura Medium" w:hAnsi="Futura Medium" w:hint="cs"/>
        <w:b w:val="0"/>
        <w:i w:val="0"/>
        <w:color w:val="4472C4" w:themeColor="accent1"/>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58D936F0"/>
    <w:multiLevelType w:val="multilevel"/>
    <w:tmpl w:val="2F5C2BB2"/>
    <w:styleLink w:val="CurrentList82"/>
    <w:lvl w:ilvl="0">
      <w:start w:val="1"/>
      <w:numFmt w:val="decimal"/>
      <w:lvlText w:val="%1."/>
      <w:lvlJc w:val="left"/>
      <w:pPr>
        <w:ind w:left="1174" w:hanging="360"/>
      </w:pPr>
    </w:lvl>
    <w:lvl w:ilvl="1">
      <w:start w:val="1"/>
      <w:numFmt w:val="lowerLetter"/>
      <w:lvlText w:val="%2."/>
      <w:lvlJc w:val="left"/>
      <w:pPr>
        <w:ind w:left="1894" w:hanging="360"/>
      </w:pPr>
    </w:lvl>
    <w:lvl w:ilvl="2">
      <w:start w:val="1"/>
      <w:numFmt w:val="lowerRoman"/>
      <w:lvlText w:val="%3."/>
      <w:lvlJc w:val="right"/>
      <w:pPr>
        <w:ind w:left="2614" w:hanging="180"/>
      </w:pPr>
    </w:lvl>
    <w:lvl w:ilvl="3">
      <w:start w:val="1"/>
      <w:numFmt w:val="decimal"/>
      <w:lvlText w:val="%4."/>
      <w:lvlJc w:val="left"/>
      <w:pPr>
        <w:ind w:left="3334" w:hanging="360"/>
      </w:pPr>
    </w:lvl>
    <w:lvl w:ilvl="4">
      <w:start w:val="1"/>
      <w:numFmt w:val="lowerLetter"/>
      <w:lvlText w:val="%5."/>
      <w:lvlJc w:val="left"/>
      <w:pPr>
        <w:ind w:left="4054" w:hanging="360"/>
      </w:pPr>
    </w:lvl>
    <w:lvl w:ilvl="5">
      <w:start w:val="1"/>
      <w:numFmt w:val="lowerRoman"/>
      <w:lvlText w:val="%6."/>
      <w:lvlJc w:val="right"/>
      <w:pPr>
        <w:ind w:left="4774" w:hanging="180"/>
      </w:pPr>
    </w:lvl>
    <w:lvl w:ilvl="6">
      <w:start w:val="1"/>
      <w:numFmt w:val="decimal"/>
      <w:lvlText w:val="%7."/>
      <w:lvlJc w:val="left"/>
      <w:pPr>
        <w:ind w:left="5494" w:hanging="360"/>
      </w:pPr>
    </w:lvl>
    <w:lvl w:ilvl="7">
      <w:start w:val="1"/>
      <w:numFmt w:val="lowerLetter"/>
      <w:lvlText w:val="%8."/>
      <w:lvlJc w:val="left"/>
      <w:pPr>
        <w:ind w:left="6214" w:hanging="360"/>
      </w:pPr>
    </w:lvl>
    <w:lvl w:ilvl="8">
      <w:start w:val="1"/>
      <w:numFmt w:val="lowerRoman"/>
      <w:lvlText w:val="%9."/>
      <w:lvlJc w:val="right"/>
      <w:pPr>
        <w:ind w:left="6934" w:hanging="180"/>
      </w:pPr>
    </w:lvl>
  </w:abstractNum>
  <w:abstractNum w:abstractNumId="100" w15:restartNumberingAfterBreak="0">
    <w:nsid w:val="5A2E57E3"/>
    <w:multiLevelType w:val="multilevel"/>
    <w:tmpl w:val="0548081C"/>
    <w:styleLink w:val="CurrentList27"/>
    <w:lvl w:ilvl="0">
      <w:start w:val="1"/>
      <w:numFmt w:val="decimal"/>
      <w:lvlText w:val="Figure 1.%1"/>
      <w:lvlJc w:val="left"/>
      <w:pPr>
        <w:ind w:left="57" w:hanging="57"/>
      </w:pPr>
      <w:rPr>
        <w:rFonts w:ascii="Futura Medium" w:hAnsi="Futura Medium" w:hint="cs"/>
        <w:color w:val="4472C4" w:themeColor="accent1"/>
        <w:sz w:val="22"/>
      </w:rPr>
    </w:lvl>
    <w:lvl w:ilvl="1">
      <w:start w:val="1"/>
      <w:numFmt w:val="lowerLetter"/>
      <w:lvlText w:val="(%2)"/>
      <w:lvlJc w:val="left"/>
      <w:pPr>
        <w:ind w:left="454" w:hanging="454"/>
      </w:pPr>
      <w:rPr>
        <w:rFonts w:hint="default"/>
        <w:u w:color="4472C4" w:themeColor="accen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5B726C0E"/>
    <w:multiLevelType w:val="multilevel"/>
    <w:tmpl w:val="0809001D"/>
    <w:name w:val="PartNumber322322"/>
    <w:styleLink w:val="CurrentList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5C8647E1"/>
    <w:multiLevelType w:val="multilevel"/>
    <w:tmpl w:val="0809001F"/>
    <w:name w:val="PartNumber3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5C8656A9"/>
    <w:multiLevelType w:val="multilevel"/>
    <w:tmpl w:val="76E0DE7E"/>
    <w:styleLink w:val="CurrentList83"/>
    <w:lvl w:ilvl="0">
      <w:start w:val="1"/>
      <w:numFmt w:val="decimal"/>
      <w:suff w:val="space"/>
      <w:lvlText w:val="%1."/>
      <w:lvlJc w:val="left"/>
      <w:pPr>
        <w:ind w:left="1134" w:hanging="567"/>
      </w:pPr>
      <w:rPr>
        <w:rFonts w:ascii="Futura Medium" w:hAnsi="Futura Medium" w:hint="cs"/>
        <w:color w:val="1F3864" w:themeColor="accent1" w:themeShade="80"/>
        <w:sz w:val="22"/>
      </w:rPr>
    </w:lvl>
    <w:lvl w:ilvl="1">
      <w:start w:val="1"/>
      <w:numFmt w:val="lowerLetter"/>
      <w:lvlText w:val="%2."/>
      <w:lvlJc w:val="left"/>
      <w:pPr>
        <w:ind w:left="851" w:hanging="114"/>
      </w:pPr>
      <w:rPr>
        <w:rFonts w:hint="default"/>
      </w:rPr>
    </w:lvl>
    <w:lvl w:ilvl="2">
      <w:start w:val="1"/>
      <w:numFmt w:val="lowerRoman"/>
      <w:lvlText w:val="%3."/>
      <w:lvlJc w:val="left"/>
      <w:pPr>
        <w:tabs>
          <w:tab w:val="num" w:pos="1021"/>
        </w:tabs>
        <w:ind w:left="1361" w:hanging="340"/>
      </w:pPr>
      <w:rPr>
        <w:rFonts w:hint="default"/>
      </w:rPr>
    </w:lvl>
    <w:lvl w:ilvl="3">
      <w:start w:val="1"/>
      <w:numFmt w:val="decimal"/>
      <w:lvlText w:val="(%4)"/>
      <w:lvlJc w:val="left"/>
      <w:pPr>
        <w:ind w:left="871" w:hanging="360"/>
      </w:pPr>
      <w:rPr>
        <w:rFonts w:hint="default"/>
      </w:rPr>
    </w:lvl>
    <w:lvl w:ilvl="4">
      <w:start w:val="1"/>
      <w:numFmt w:val="lowerLetter"/>
      <w:lvlText w:val="(%5)"/>
      <w:lvlJc w:val="left"/>
      <w:pPr>
        <w:ind w:left="1231" w:hanging="360"/>
      </w:pPr>
      <w:rPr>
        <w:rFonts w:hint="default"/>
      </w:rPr>
    </w:lvl>
    <w:lvl w:ilvl="5">
      <w:start w:val="1"/>
      <w:numFmt w:val="lowerRoman"/>
      <w:lvlText w:val="(%6)"/>
      <w:lvlJc w:val="left"/>
      <w:pPr>
        <w:ind w:left="1591" w:hanging="360"/>
      </w:pPr>
      <w:rPr>
        <w:rFonts w:hint="default"/>
      </w:rPr>
    </w:lvl>
    <w:lvl w:ilvl="6">
      <w:start w:val="1"/>
      <w:numFmt w:val="decimal"/>
      <w:lvlText w:val="%7."/>
      <w:lvlJc w:val="left"/>
      <w:pPr>
        <w:ind w:left="1951" w:hanging="360"/>
      </w:pPr>
      <w:rPr>
        <w:rFonts w:hint="default"/>
      </w:rPr>
    </w:lvl>
    <w:lvl w:ilvl="7">
      <w:start w:val="1"/>
      <w:numFmt w:val="lowerLetter"/>
      <w:lvlText w:val="%8."/>
      <w:lvlJc w:val="left"/>
      <w:pPr>
        <w:ind w:left="2311" w:hanging="360"/>
      </w:pPr>
      <w:rPr>
        <w:rFonts w:hint="default"/>
      </w:rPr>
    </w:lvl>
    <w:lvl w:ilvl="8">
      <w:start w:val="1"/>
      <w:numFmt w:val="lowerRoman"/>
      <w:lvlText w:val="%9."/>
      <w:lvlJc w:val="left"/>
      <w:pPr>
        <w:ind w:left="2671" w:hanging="360"/>
      </w:pPr>
      <w:rPr>
        <w:rFonts w:hint="default"/>
      </w:rPr>
    </w:lvl>
  </w:abstractNum>
  <w:abstractNum w:abstractNumId="104" w15:restartNumberingAfterBreak="0">
    <w:nsid w:val="5CBA0A74"/>
    <w:multiLevelType w:val="hybridMultilevel"/>
    <w:tmpl w:val="744AA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D2A7000"/>
    <w:multiLevelType w:val="multilevel"/>
    <w:tmpl w:val="18FCE678"/>
    <w:styleLink w:val="CurrentList85"/>
    <w:lvl w:ilvl="0">
      <w:start w:val="1"/>
      <w:numFmt w:val="bullet"/>
      <w:lvlText w:val=""/>
      <w:lvlJc w:val="left"/>
      <w:pPr>
        <w:ind w:left="720" w:hanging="153"/>
      </w:pPr>
      <w:rPr>
        <w:rFonts w:ascii="Symbol" w:hAnsi="Symbol" w:hint="default"/>
        <w:color w:val="2F5496" w:themeColor="accent1" w:themeShade="BF"/>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106" w15:restartNumberingAfterBreak="0">
    <w:nsid w:val="5D874C8C"/>
    <w:multiLevelType w:val="multilevel"/>
    <w:tmpl w:val="8458C14C"/>
    <w:styleLink w:val="CurrentList53"/>
    <w:lvl w:ilvl="0">
      <w:start w:val="1"/>
      <w:numFmt w:val="decimal"/>
      <w:lvlText w:val="Figure 1.%1 "/>
      <w:lvlJc w:val="left"/>
      <w:pPr>
        <w:ind w:left="0" w:firstLine="0"/>
      </w:pPr>
      <w:rPr>
        <w:rFonts w:ascii="Futura Medium" w:hAnsi="Futura Medium" w:hint="cs"/>
        <w:color w:val="4472C4" w:themeColor="accent1"/>
        <w:sz w:val="22"/>
      </w:rPr>
    </w:lvl>
    <w:lvl w:ilvl="1">
      <w:start w:val="1"/>
      <w:numFmt w:val="lowerLetter"/>
      <w:lvlText w:val="(%2)"/>
      <w:lvlJc w:val="left"/>
      <w:pPr>
        <w:ind w:left="0" w:firstLine="0"/>
      </w:pPr>
      <w:rPr>
        <w:rFonts w:ascii="Futura Medium" w:hAnsi="Futura Medium" w:hint="cs"/>
        <w:color w:val="4472C4" w:themeColor="accent1"/>
        <w:sz w:val="22"/>
      </w:rPr>
    </w:lvl>
    <w:lvl w:ilvl="2">
      <w:start w:val="1"/>
      <w:numFmt w:val="lowerLetter"/>
      <w:lvlText w:val="(%3)"/>
      <w:lvlJc w:val="left"/>
      <w:pPr>
        <w:ind w:left="0" w:firstLine="0"/>
      </w:pPr>
      <w:rPr>
        <w:rFonts w:ascii="Futura Medium" w:hAnsi="Futura Medium" w:hint="cs"/>
        <w:color w:val="4472C4" w:themeColor="accent1"/>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7" w15:restartNumberingAfterBreak="0">
    <w:nsid w:val="5E5770CF"/>
    <w:multiLevelType w:val="multilevel"/>
    <w:tmpl w:val="639818F2"/>
    <w:styleLink w:val="CurrentList30"/>
    <w:lvl w:ilvl="0">
      <w:start w:val="1"/>
      <w:numFmt w:val="decimal"/>
      <w:lvlText w:val="Figure 1.%1"/>
      <w:lvlJc w:val="left"/>
      <w:pPr>
        <w:ind w:left="57" w:hanging="57"/>
      </w:pPr>
      <w:rPr>
        <w:rFonts w:ascii="Futura Medium" w:hAnsi="Futura Medium" w:hint="cs"/>
        <w:color w:val="4472C4" w:themeColor="accent1"/>
        <w:sz w:val="22"/>
      </w:rPr>
    </w:lvl>
    <w:lvl w:ilvl="1">
      <w:start w:val="1"/>
      <w:numFmt w:val="lowerLetter"/>
      <w:lvlText w:val="(%2)"/>
      <w:lvlJc w:val="left"/>
      <w:pPr>
        <w:ind w:left="454" w:hanging="454"/>
      </w:pPr>
      <w:rPr>
        <w:rFonts w:ascii="Arial" w:hAnsi="Arial" w:hint="default"/>
        <w:b/>
        <w:i w:val="0"/>
        <w:color w:val="4472C4" w:themeColor="accent1"/>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5FA165BC"/>
    <w:multiLevelType w:val="multilevel"/>
    <w:tmpl w:val="33C43C3A"/>
    <w:styleLink w:val="CurrentList25"/>
    <w:lvl w:ilvl="0">
      <w:start w:val="1"/>
      <w:numFmt w:val="decimal"/>
      <w:lvlText w:val="Figure 1.%1"/>
      <w:lvlJc w:val="left"/>
      <w:pPr>
        <w:ind w:left="57" w:hanging="57"/>
      </w:pPr>
      <w:rPr>
        <w:rFonts w:ascii="Futura Medium" w:hAnsi="Futura Medium" w:hint="cs"/>
        <w:color w:val="4472C4" w:themeColor="accent1"/>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1606A53"/>
    <w:multiLevelType w:val="multilevel"/>
    <w:tmpl w:val="D17AD20C"/>
    <w:styleLink w:val="CurrentList40"/>
    <w:lvl w:ilvl="0">
      <w:start w:val="1"/>
      <w:numFmt w:val="decimal"/>
      <w:suff w:val="space"/>
      <w:lvlText w:val="Part %1  "/>
      <w:lvlJc w:val="left"/>
      <w:pPr>
        <w:ind w:left="4197" w:hanging="510"/>
      </w:pPr>
      <w:rPr>
        <w:rFonts w:ascii="Futura" w:hAnsi="Futura" w:hint="default"/>
        <w:b/>
        <w:i w:val="0"/>
        <w:color w:val="1F3864" w:themeColor="accent1" w:themeShade="80"/>
        <w:sz w:val="72"/>
        <w:u w:val="none"/>
      </w:rPr>
    </w:lvl>
    <w:lvl w:ilvl="1">
      <w:start w:val="1"/>
      <w:numFmt w:val="none"/>
      <w:suff w:val="nothing"/>
      <w:lvlText w:val=""/>
      <w:lvlJc w:val="left"/>
      <w:pPr>
        <w:ind w:left="3687" w:firstLine="0"/>
      </w:pPr>
      <w:rPr>
        <w:rFonts w:hint="default"/>
      </w:rPr>
    </w:lvl>
    <w:lvl w:ilvl="2">
      <w:start w:val="1"/>
      <w:numFmt w:val="none"/>
      <w:suff w:val="nothing"/>
      <w:lvlText w:val=""/>
      <w:lvlJc w:val="left"/>
      <w:pPr>
        <w:ind w:left="3687" w:firstLine="0"/>
      </w:pPr>
      <w:rPr>
        <w:rFonts w:hint="default"/>
      </w:rPr>
    </w:lvl>
    <w:lvl w:ilvl="3">
      <w:start w:val="1"/>
      <w:numFmt w:val="none"/>
      <w:suff w:val="nothing"/>
      <w:lvlText w:val=""/>
      <w:lvlJc w:val="left"/>
      <w:pPr>
        <w:ind w:left="3687" w:firstLine="0"/>
      </w:pPr>
      <w:rPr>
        <w:rFonts w:hint="default"/>
      </w:rPr>
    </w:lvl>
    <w:lvl w:ilvl="4">
      <w:start w:val="1"/>
      <w:numFmt w:val="none"/>
      <w:suff w:val="nothing"/>
      <w:lvlText w:val=""/>
      <w:lvlJc w:val="left"/>
      <w:pPr>
        <w:ind w:left="3687" w:firstLine="0"/>
      </w:pPr>
      <w:rPr>
        <w:rFonts w:hint="default"/>
      </w:rPr>
    </w:lvl>
    <w:lvl w:ilvl="5">
      <w:start w:val="1"/>
      <w:numFmt w:val="none"/>
      <w:suff w:val="nothing"/>
      <w:lvlText w:val=""/>
      <w:lvlJc w:val="left"/>
      <w:pPr>
        <w:ind w:left="3687" w:firstLine="0"/>
      </w:pPr>
      <w:rPr>
        <w:rFonts w:hint="default"/>
      </w:rPr>
    </w:lvl>
    <w:lvl w:ilvl="6">
      <w:start w:val="1"/>
      <w:numFmt w:val="none"/>
      <w:suff w:val="nothing"/>
      <w:lvlText w:val=""/>
      <w:lvlJc w:val="left"/>
      <w:pPr>
        <w:ind w:left="3687" w:firstLine="0"/>
      </w:pPr>
      <w:rPr>
        <w:rFonts w:hint="default"/>
      </w:rPr>
    </w:lvl>
    <w:lvl w:ilvl="7">
      <w:start w:val="1"/>
      <w:numFmt w:val="none"/>
      <w:suff w:val="nothing"/>
      <w:lvlText w:val=""/>
      <w:lvlJc w:val="left"/>
      <w:pPr>
        <w:ind w:left="3687" w:firstLine="0"/>
      </w:pPr>
      <w:rPr>
        <w:rFonts w:hint="default"/>
      </w:rPr>
    </w:lvl>
    <w:lvl w:ilvl="8">
      <w:start w:val="1"/>
      <w:numFmt w:val="none"/>
      <w:suff w:val="nothing"/>
      <w:lvlText w:val=""/>
      <w:lvlJc w:val="left"/>
      <w:pPr>
        <w:ind w:left="3687" w:firstLine="0"/>
      </w:pPr>
      <w:rPr>
        <w:rFonts w:hint="default"/>
      </w:rPr>
    </w:lvl>
  </w:abstractNum>
  <w:abstractNum w:abstractNumId="110" w15:restartNumberingAfterBreak="0">
    <w:nsid w:val="617C1EFC"/>
    <w:multiLevelType w:val="hybridMultilevel"/>
    <w:tmpl w:val="9266DFF8"/>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1BD5620"/>
    <w:multiLevelType w:val="multilevel"/>
    <w:tmpl w:val="C90EAB74"/>
    <w:name w:val="PartNumber32232"/>
    <w:lvl w:ilvl="0">
      <w:start w:val="1"/>
      <w:numFmt w:val="decimal"/>
      <w:lvlText w:val="Figure 1.%1"/>
      <w:lvlJc w:val="left"/>
      <w:pPr>
        <w:ind w:left="227" w:hanging="227"/>
      </w:pPr>
      <w:rPr>
        <w:rFonts w:ascii="Futura Medium" w:hAnsi="Futura Medium" w:hint="cs"/>
        <w:b w:val="0"/>
        <w:bCs/>
        <w:i w:val="0"/>
        <w:color w:val="4472C4" w:themeColor="accent1"/>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61C8081D"/>
    <w:multiLevelType w:val="multilevel"/>
    <w:tmpl w:val="E3887184"/>
    <w:name w:val="PartNumber322"/>
    <w:lvl w:ilvl="0">
      <w:start w:val="1"/>
      <w:numFmt w:val="decimal"/>
      <w:lvlText w:val="Figure 1.%1 "/>
      <w:lvlJc w:val="left"/>
      <w:pPr>
        <w:ind w:left="227" w:hanging="227"/>
      </w:pPr>
      <w:rPr>
        <w:rFonts w:ascii="Futura Medium" w:hAnsi="Futura Medium" w:hint="cs"/>
        <w:b w:val="0"/>
        <w:bCs/>
        <w:i w:val="0"/>
        <w:color w:val="4472C4" w:themeColor="accent1"/>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626C0DFD"/>
    <w:multiLevelType w:val="multilevel"/>
    <w:tmpl w:val="EC9E0186"/>
    <w:lvl w:ilvl="0">
      <w:start w:val="1"/>
      <w:numFmt w:val="decimal"/>
      <w:pStyle w:val="LongDescription-TierList"/>
      <w:suff w:val="space"/>
      <w:lvlText w:val="%1."/>
      <w:lvlJc w:val="left"/>
      <w:pPr>
        <w:ind w:left="1134" w:hanging="567"/>
      </w:pPr>
      <w:rPr>
        <w:rFonts w:ascii="Futura Medium" w:hAnsi="Futura Medium" w:hint="cs"/>
        <w:color w:val="1F3864" w:themeColor="accent1" w:themeShade="80"/>
        <w:sz w:val="22"/>
      </w:rPr>
    </w:lvl>
    <w:lvl w:ilvl="1">
      <w:start w:val="1"/>
      <w:numFmt w:val="lowerLetter"/>
      <w:suff w:val="space"/>
      <w:lvlText w:val="%2."/>
      <w:lvlJc w:val="left"/>
      <w:pPr>
        <w:ind w:left="1474" w:hanging="737"/>
      </w:pPr>
      <w:rPr>
        <w:rFonts w:hint="default"/>
      </w:rPr>
    </w:lvl>
    <w:lvl w:ilvl="2">
      <w:start w:val="1"/>
      <w:numFmt w:val="lowerRoman"/>
      <w:suff w:val="space"/>
      <w:lvlText w:val="%3."/>
      <w:lvlJc w:val="left"/>
      <w:pPr>
        <w:ind w:left="1588" w:hanging="454"/>
      </w:pPr>
      <w:rPr>
        <w:rFonts w:hint="default"/>
      </w:rPr>
    </w:lvl>
    <w:lvl w:ilvl="3">
      <w:start w:val="1"/>
      <w:numFmt w:val="decimal"/>
      <w:lvlText w:val="(%4)"/>
      <w:lvlJc w:val="left"/>
      <w:pPr>
        <w:ind w:left="871" w:hanging="360"/>
      </w:pPr>
      <w:rPr>
        <w:rFonts w:hint="default"/>
      </w:rPr>
    </w:lvl>
    <w:lvl w:ilvl="4">
      <w:start w:val="1"/>
      <w:numFmt w:val="lowerLetter"/>
      <w:lvlText w:val="(%5)"/>
      <w:lvlJc w:val="left"/>
      <w:pPr>
        <w:ind w:left="1231" w:hanging="360"/>
      </w:pPr>
      <w:rPr>
        <w:rFonts w:hint="default"/>
      </w:rPr>
    </w:lvl>
    <w:lvl w:ilvl="5">
      <w:start w:val="1"/>
      <w:numFmt w:val="lowerRoman"/>
      <w:lvlText w:val="(%6)"/>
      <w:lvlJc w:val="left"/>
      <w:pPr>
        <w:ind w:left="1591" w:hanging="360"/>
      </w:pPr>
      <w:rPr>
        <w:rFonts w:hint="default"/>
      </w:rPr>
    </w:lvl>
    <w:lvl w:ilvl="6">
      <w:start w:val="1"/>
      <w:numFmt w:val="decimal"/>
      <w:lvlText w:val="%7."/>
      <w:lvlJc w:val="left"/>
      <w:pPr>
        <w:ind w:left="1951" w:hanging="360"/>
      </w:pPr>
      <w:rPr>
        <w:rFonts w:hint="default"/>
      </w:rPr>
    </w:lvl>
    <w:lvl w:ilvl="7">
      <w:start w:val="1"/>
      <w:numFmt w:val="lowerLetter"/>
      <w:lvlText w:val="%8."/>
      <w:lvlJc w:val="left"/>
      <w:pPr>
        <w:ind w:left="2311" w:hanging="360"/>
      </w:pPr>
      <w:rPr>
        <w:rFonts w:hint="default"/>
      </w:rPr>
    </w:lvl>
    <w:lvl w:ilvl="8">
      <w:start w:val="1"/>
      <w:numFmt w:val="lowerRoman"/>
      <w:lvlText w:val="%9."/>
      <w:lvlJc w:val="left"/>
      <w:pPr>
        <w:ind w:left="2671" w:hanging="360"/>
      </w:pPr>
      <w:rPr>
        <w:rFonts w:hint="default"/>
      </w:rPr>
    </w:lvl>
  </w:abstractNum>
  <w:abstractNum w:abstractNumId="114" w15:restartNumberingAfterBreak="0">
    <w:nsid w:val="64D76156"/>
    <w:multiLevelType w:val="multilevel"/>
    <w:tmpl w:val="0809001D"/>
    <w:name w:val="PartNumber3222"/>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65FD7261"/>
    <w:multiLevelType w:val="multilevel"/>
    <w:tmpl w:val="0809001D"/>
    <w:name w:val="PartNumber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67E4676D"/>
    <w:multiLevelType w:val="multilevel"/>
    <w:tmpl w:val="0DFAA34C"/>
    <w:name w:val="Resources_List22223"/>
    <w:lvl w:ilvl="0">
      <w:start w:val="1"/>
      <w:numFmt w:val="bullet"/>
      <w:pStyle w:val="ResourcesListBullet"/>
      <w:lvlText w:val=""/>
      <w:lvlJc w:val="left"/>
      <w:pPr>
        <w:ind w:left="1021" w:hanging="454"/>
      </w:pPr>
      <w:rPr>
        <w:rFonts w:ascii="Symbol" w:hAnsi="Symbol" w:hint="default"/>
        <w:b/>
        <w:i w:val="0"/>
        <w:color w:val="4472C4" w:themeColor="accent1"/>
        <w:sz w:val="28"/>
        <w:u w:val="none"/>
      </w:rPr>
    </w:lvl>
    <w:lvl w:ilvl="1">
      <w:start w:val="1"/>
      <w:numFmt w:val="bullet"/>
      <w:lvlText w:val=""/>
      <w:lvlJc w:val="left"/>
      <w:pPr>
        <w:ind w:left="1588" w:hanging="454"/>
      </w:pPr>
      <w:rPr>
        <w:rFonts w:ascii="Symbol" w:hAnsi="Symbol" w:hint="default"/>
        <w:b/>
        <w:i w:val="0"/>
        <w:color w:val="4472C4" w:themeColor="accent1"/>
        <w:sz w:val="28"/>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17" w15:restartNumberingAfterBreak="0">
    <w:nsid w:val="68F84DF0"/>
    <w:multiLevelType w:val="hybridMultilevel"/>
    <w:tmpl w:val="61742F66"/>
    <w:lvl w:ilvl="0" w:tplc="38EC37DA">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69232F7E"/>
    <w:multiLevelType w:val="multilevel"/>
    <w:tmpl w:val="370657DA"/>
    <w:name w:val="Resources_List22222"/>
    <w:lvl w:ilvl="0">
      <w:start w:val="1"/>
      <w:numFmt w:val="none"/>
      <w:lvlText w:val=""/>
      <w:lvlJc w:val="left"/>
      <w:pPr>
        <w:ind w:left="0" w:firstLine="0"/>
      </w:pPr>
      <w:rPr>
        <w:rFonts w:hint="default"/>
        <w:u w:val="none"/>
      </w:rPr>
    </w:lvl>
    <w:lvl w:ilvl="1">
      <w:start w:val="1"/>
      <w:numFmt w:val="bullet"/>
      <w:lvlText w:val=""/>
      <w:lvlJc w:val="left"/>
      <w:pPr>
        <w:ind w:left="1134" w:hanging="170"/>
      </w:pPr>
      <w:rPr>
        <w:rFonts w:ascii="Symbol" w:hAnsi="Symbol" w:hint="default"/>
        <w:b/>
        <w:i w:val="0"/>
        <w:color w:val="4472C4" w:themeColor="accent1"/>
        <w:sz w:val="28"/>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19" w15:restartNumberingAfterBreak="0">
    <w:nsid w:val="6A3F35B9"/>
    <w:multiLevelType w:val="multilevel"/>
    <w:tmpl w:val="30DCD9E0"/>
    <w:styleLink w:val="CurrentList76"/>
    <w:lvl w:ilvl="0">
      <w:start w:val="1"/>
      <w:numFmt w:val="decimal"/>
      <w:lvlText w:val="%1"/>
      <w:lvlJc w:val="left"/>
      <w:pPr>
        <w:ind w:left="1134" w:hanging="283"/>
      </w:pPr>
      <w:rPr>
        <w:rFonts w:ascii="Futura Medium" w:hAnsi="Futura Medium" w:hint="cs"/>
        <w:b/>
        <w:i w:val="0"/>
        <w:color w:val="2F5496" w:themeColor="accent1" w:themeShade="BF"/>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6B1D07AB"/>
    <w:multiLevelType w:val="hybridMultilevel"/>
    <w:tmpl w:val="263AD3A2"/>
    <w:lvl w:ilvl="0" w:tplc="4AF06EAA">
      <w:start w:val="1"/>
      <w:numFmt w:val="decimal"/>
      <w:pStyle w:val="Title"/>
      <w:lvlText w:val="Part %1"/>
      <w:lvlJc w:val="left"/>
      <w:pPr>
        <w:ind w:left="284" w:firstLine="0"/>
      </w:pPr>
      <w:rPr>
        <w:rFonts w:ascii="Futura" w:hAnsi="Futura" w:hint="cs"/>
        <w:b/>
        <w:i w:val="0"/>
        <w:color w:val="4472C4" w:themeColor="accent1"/>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6D2E58B3"/>
    <w:multiLevelType w:val="hybridMultilevel"/>
    <w:tmpl w:val="ED462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D385EB6"/>
    <w:multiLevelType w:val="multilevel"/>
    <w:tmpl w:val="D368C7DA"/>
    <w:styleLink w:val="CurrentList65"/>
    <w:lvl w:ilvl="0">
      <w:start w:val="1"/>
      <w:numFmt w:val="bullet"/>
      <w:lvlText w:val=""/>
      <w:lvlJc w:val="left"/>
      <w:pPr>
        <w:ind w:left="907" w:hanging="453"/>
      </w:pPr>
      <w:rPr>
        <w:rFonts w:ascii="Symbol" w:hAnsi="Symbol" w:hint="default"/>
        <w:b/>
        <w:i w:val="0"/>
        <w:color w:val="4472C4" w:themeColor="accent1"/>
        <w:sz w:val="28"/>
        <w:u w:val="none"/>
      </w:rPr>
    </w:lvl>
    <w:lvl w:ilvl="1">
      <w:start w:val="1"/>
      <w:numFmt w:val="bullet"/>
      <w:lvlText w:val=""/>
      <w:lvlJc w:val="left"/>
      <w:pPr>
        <w:ind w:left="1814" w:hanging="567"/>
      </w:pPr>
      <w:rPr>
        <w:rFonts w:ascii="Symbol" w:hAnsi="Symbol" w:hint="default"/>
        <w:b/>
        <w:i w:val="0"/>
        <w:color w:val="4472C4" w:themeColor="accent1"/>
        <w:sz w:val="28"/>
        <w:u w:val="none"/>
      </w:rPr>
    </w:lvl>
    <w:lvl w:ilvl="2">
      <w:start w:val="1"/>
      <w:numFmt w:val="bullet"/>
      <w:lvlText w:val="■"/>
      <w:lvlJc w:val="left"/>
      <w:pPr>
        <w:ind w:left="2387" w:hanging="360"/>
      </w:pPr>
      <w:rPr>
        <w:rFonts w:hint="default"/>
        <w:u w:val="none"/>
      </w:rPr>
    </w:lvl>
    <w:lvl w:ilvl="3">
      <w:start w:val="1"/>
      <w:numFmt w:val="bullet"/>
      <w:lvlText w:val="●"/>
      <w:lvlJc w:val="left"/>
      <w:pPr>
        <w:ind w:left="3107" w:hanging="360"/>
      </w:pPr>
      <w:rPr>
        <w:rFonts w:hint="default"/>
        <w:u w:val="none"/>
      </w:rPr>
    </w:lvl>
    <w:lvl w:ilvl="4">
      <w:start w:val="1"/>
      <w:numFmt w:val="bullet"/>
      <w:lvlText w:val="○"/>
      <w:lvlJc w:val="left"/>
      <w:pPr>
        <w:ind w:left="3827" w:hanging="360"/>
      </w:pPr>
      <w:rPr>
        <w:rFonts w:hint="default"/>
        <w:u w:val="none"/>
      </w:rPr>
    </w:lvl>
    <w:lvl w:ilvl="5">
      <w:start w:val="1"/>
      <w:numFmt w:val="bullet"/>
      <w:lvlText w:val="■"/>
      <w:lvlJc w:val="left"/>
      <w:pPr>
        <w:ind w:left="4547" w:hanging="360"/>
      </w:pPr>
      <w:rPr>
        <w:rFonts w:hint="default"/>
        <w:u w:val="none"/>
      </w:rPr>
    </w:lvl>
    <w:lvl w:ilvl="6">
      <w:start w:val="1"/>
      <w:numFmt w:val="bullet"/>
      <w:lvlText w:val="●"/>
      <w:lvlJc w:val="left"/>
      <w:pPr>
        <w:ind w:left="5267" w:hanging="360"/>
      </w:pPr>
      <w:rPr>
        <w:rFonts w:hint="default"/>
        <w:u w:val="none"/>
      </w:rPr>
    </w:lvl>
    <w:lvl w:ilvl="7">
      <w:start w:val="1"/>
      <w:numFmt w:val="bullet"/>
      <w:lvlText w:val="○"/>
      <w:lvlJc w:val="left"/>
      <w:pPr>
        <w:ind w:left="5987" w:hanging="360"/>
      </w:pPr>
      <w:rPr>
        <w:rFonts w:hint="default"/>
        <w:u w:val="none"/>
      </w:rPr>
    </w:lvl>
    <w:lvl w:ilvl="8">
      <w:start w:val="1"/>
      <w:numFmt w:val="bullet"/>
      <w:lvlText w:val="■"/>
      <w:lvlJc w:val="left"/>
      <w:pPr>
        <w:ind w:left="6707" w:hanging="360"/>
      </w:pPr>
      <w:rPr>
        <w:rFonts w:hint="default"/>
        <w:u w:val="none"/>
      </w:rPr>
    </w:lvl>
  </w:abstractNum>
  <w:abstractNum w:abstractNumId="123" w15:restartNumberingAfterBreak="0">
    <w:nsid w:val="6D74483E"/>
    <w:multiLevelType w:val="multilevel"/>
    <w:tmpl w:val="D2EC5A3E"/>
    <w:styleLink w:val="CurrentList51"/>
    <w:lvl w:ilvl="0">
      <w:start w:val="1"/>
      <w:numFmt w:val="decimal"/>
      <w:lvlText w:val="Figure 1.%1"/>
      <w:lvlJc w:val="left"/>
      <w:pPr>
        <w:ind w:left="432" w:hanging="432"/>
      </w:pPr>
      <w:rPr>
        <w:rFonts w:ascii="Futura Medium" w:hAnsi="Futura Medium" w:hint="cs"/>
        <w:color w:val="4472C4" w:themeColor="accent1"/>
        <w:sz w:val="22"/>
      </w:rPr>
    </w:lvl>
    <w:lvl w:ilvl="1">
      <w:start w:val="1"/>
      <w:numFmt w:val="lowerLetter"/>
      <w:lvlText w:val="(%2)"/>
      <w:lvlJc w:val="left"/>
      <w:pPr>
        <w:ind w:left="0" w:firstLine="0"/>
      </w:pPr>
      <w:rPr>
        <w:rFonts w:ascii="Futura Medium" w:hAnsi="Futura Medium" w:hint="cs"/>
        <w:color w:val="4472C4" w:themeColor="accent1"/>
        <w:sz w:val="22"/>
      </w:rPr>
    </w:lvl>
    <w:lvl w:ilvl="2">
      <w:start w:val="1"/>
      <w:numFmt w:val="lowerLetter"/>
      <w:lvlText w:val="(%3)"/>
      <w:lvlJc w:val="left"/>
      <w:pPr>
        <w:ind w:left="0" w:firstLine="0"/>
      </w:pPr>
      <w:rPr>
        <w:rFonts w:ascii="Futura Medium" w:hAnsi="Futura Medium" w:hint="cs"/>
        <w:color w:val="4472C4" w:themeColor="accent1"/>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4" w15:restartNumberingAfterBreak="0">
    <w:nsid w:val="6E47766B"/>
    <w:multiLevelType w:val="multilevel"/>
    <w:tmpl w:val="00680110"/>
    <w:styleLink w:val="ChapterTest"/>
    <w:lvl w:ilvl="0">
      <w:start w:val="1"/>
      <w:numFmt w:val="decimal"/>
      <w:lvlText w:val="Figure %1."/>
      <w:lvlJc w:val="left"/>
      <w:pPr>
        <w:ind w:left="0" w:firstLine="0"/>
      </w:pPr>
      <w:rPr>
        <w:rFonts w:ascii="Futura Medium" w:hAnsi="Futura Medium" w:hint="cs"/>
        <w:b w:val="0"/>
        <w:bCs/>
        <w:i w:val="0"/>
        <w:color w:val="4472C4" w:themeColor="accent1"/>
        <w:sz w:val="24"/>
      </w:rPr>
    </w:lvl>
    <w:lvl w:ilvl="1">
      <w:start w:val="1"/>
      <w:numFmt w:val="decimal"/>
      <w:lvlText w:val="Figure %1.%2"/>
      <w:lvlJc w:val="left"/>
      <w:pPr>
        <w:ind w:left="0" w:firstLine="0"/>
      </w:pPr>
      <w:rPr>
        <w:rFonts w:ascii="Futura Medium" w:hAnsi="Futura Medium" w:hint="default"/>
        <w:b w:val="0"/>
        <w:i w:val="0"/>
        <w:color w:val="4472C4" w:themeColor="accent1"/>
        <w:sz w:val="22"/>
      </w:rPr>
    </w:lvl>
    <w:lvl w:ilvl="2">
      <w:start w:val="1"/>
      <w:numFmt w:val="lowerLetter"/>
      <w:lvlText w:val="(%3)"/>
      <w:lvlJc w:val="left"/>
      <w:pPr>
        <w:ind w:left="0" w:firstLine="0"/>
      </w:pPr>
      <w:rPr>
        <w:rFonts w:ascii="Futura Medium" w:hAnsi="Futura Medium" w:hint="default"/>
        <w:b w:val="0"/>
        <w:i w:val="0"/>
        <w:color w:val="4472C4" w:themeColor="accent1"/>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6F031B10"/>
    <w:multiLevelType w:val="multilevel"/>
    <w:tmpl w:val="C464EDA6"/>
    <w:styleLink w:val="CurrentList89"/>
    <w:lvl w:ilvl="0">
      <w:start w:val="1"/>
      <w:numFmt w:val="decimal"/>
      <w:lvlText w:val="Part %1"/>
      <w:lvlJc w:val="left"/>
      <w:pPr>
        <w:ind w:left="284" w:firstLine="0"/>
      </w:pPr>
      <w:rPr>
        <w:rFonts w:ascii="Futura" w:hAnsi="Futura" w:hint="cs"/>
        <w:b/>
        <w:i w:val="0"/>
        <w:color w:val="1F3864" w:themeColor="accent1" w:themeShade="80"/>
        <w:sz w:val="5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70C17602"/>
    <w:multiLevelType w:val="multilevel"/>
    <w:tmpl w:val="9DFC3B48"/>
    <w:styleLink w:val="CurrentList39"/>
    <w:lvl w:ilvl="0">
      <w:start w:val="1"/>
      <w:numFmt w:val="decimal"/>
      <w:lvlText w:val="Figure 1.%1 "/>
      <w:lvlJc w:val="left"/>
      <w:pPr>
        <w:tabs>
          <w:tab w:val="num" w:pos="1247"/>
        </w:tabs>
        <w:ind w:left="113" w:hanging="113"/>
      </w:pPr>
      <w:rPr>
        <w:rFonts w:ascii="Futura Medium" w:hAnsi="Futura Medium" w:hint="cs"/>
        <w:color w:val="4472C4" w:themeColor="accent1"/>
        <w:sz w:val="22"/>
      </w:rPr>
    </w:lvl>
    <w:lvl w:ilvl="1">
      <w:start w:val="1"/>
      <w:numFmt w:val="decimal"/>
      <w:lvlText w:val="%1.%2."/>
      <w:lvlJc w:val="left"/>
      <w:pPr>
        <w:ind w:left="792" w:hanging="432"/>
      </w:pPr>
      <w:rPr>
        <w:rFonts w:hint="default"/>
        <w:b/>
        <w:i w:val="0"/>
        <w:color w:val="4472C4" w:themeColor="accent1"/>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714B2249"/>
    <w:multiLevelType w:val="multilevel"/>
    <w:tmpl w:val="D32A8CF4"/>
    <w:styleLink w:val="CurrentList71"/>
    <w:lvl w:ilvl="0">
      <w:start w:val="1"/>
      <w:numFmt w:val="bullet"/>
      <w:lvlText w:val=""/>
      <w:lvlJc w:val="left"/>
      <w:pPr>
        <w:ind w:left="720" w:hanging="360"/>
      </w:pPr>
      <w:rPr>
        <w:rFonts w:ascii="Symbol" w:hAnsi="Symbol" w:hint="default"/>
        <w:b/>
        <w:i w:val="0"/>
        <w:color w:val="1F3864" w:themeColor="accent1" w:themeShade="80"/>
        <w:sz w:val="28"/>
      </w:rPr>
    </w:lvl>
    <w:lvl w:ilvl="1">
      <w:start w:val="1"/>
      <w:numFmt w:val="none"/>
      <w:lvlText w:val="–"/>
      <w:lvlJc w:val="left"/>
      <w:pPr>
        <w:ind w:left="1080" w:hanging="360"/>
      </w:pPr>
      <w:rPr>
        <w:rFont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28" w15:restartNumberingAfterBreak="0">
    <w:nsid w:val="71A9286A"/>
    <w:multiLevelType w:val="multilevel"/>
    <w:tmpl w:val="E99EFE32"/>
    <w:styleLink w:val="CurrentList14"/>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9" w15:restartNumberingAfterBreak="0">
    <w:nsid w:val="72C666B3"/>
    <w:multiLevelType w:val="multilevel"/>
    <w:tmpl w:val="3FEEFBFA"/>
    <w:styleLink w:val="CurrentList74"/>
    <w:lvl w:ilvl="0">
      <w:start w:val="1"/>
      <w:numFmt w:val="decimal"/>
      <w:lvlText w:val="%1"/>
      <w:lvlJc w:val="left"/>
      <w:pPr>
        <w:ind w:left="1211" w:hanging="360"/>
      </w:pPr>
      <w:rPr>
        <w:rFonts w:hint="default"/>
        <w:b/>
        <w:i w:val="0"/>
        <w:color w:val="4472C4" w:themeColor="accen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73721B5E"/>
    <w:multiLevelType w:val="multilevel"/>
    <w:tmpl w:val="C7382CB6"/>
    <w:styleLink w:val="CurrentList61"/>
    <w:lvl w:ilvl="0">
      <w:start w:val="1"/>
      <w:numFmt w:val="bullet"/>
      <w:lvlText w:val=""/>
      <w:lvlJc w:val="left"/>
      <w:pPr>
        <w:ind w:left="1248" w:hanging="454"/>
      </w:pPr>
      <w:rPr>
        <w:rFonts w:ascii="Symbol" w:hAnsi="Symbol" w:hint="default"/>
        <w:b/>
        <w:i w:val="0"/>
        <w:color w:val="4472C4" w:themeColor="accent1"/>
        <w:sz w:val="28"/>
        <w:u w:val="none"/>
      </w:rPr>
    </w:lvl>
    <w:lvl w:ilvl="1">
      <w:start w:val="1"/>
      <w:numFmt w:val="bullet"/>
      <w:lvlText w:val=""/>
      <w:lvlJc w:val="left"/>
      <w:pPr>
        <w:ind w:left="2098" w:hanging="510"/>
      </w:pPr>
      <w:rPr>
        <w:rFonts w:ascii="Symbol" w:hAnsi="Symbol" w:hint="default"/>
        <w:b/>
        <w:i w:val="0"/>
        <w:color w:val="4472C4" w:themeColor="accent1"/>
        <w:sz w:val="28"/>
        <w:u w:val="none"/>
      </w:rPr>
    </w:lvl>
    <w:lvl w:ilvl="2">
      <w:start w:val="1"/>
      <w:numFmt w:val="bullet"/>
      <w:lvlText w:val="■"/>
      <w:lvlJc w:val="left"/>
      <w:pPr>
        <w:ind w:left="2387" w:hanging="360"/>
      </w:pPr>
      <w:rPr>
        <w:rFonts w:hint="default"/>
        <w:u w:val="none"/>
      </w:rPr>
    </w:lvl>
    <w:lvl w:ilvl="3">
      <w:start w:val="1"/>
      <w:numFmt w:val="bullet"/>
      <w:lvlText w:val="●"/>
      <w:lvlJc w:val="left"/>
      <w:pPr>
        <w:ind w:left="3107" w:hanging="360"/>
      </w:pPr>
      <w:rPr>
        <w:rFonts w:hint="default"/>
        <w:u w:val="none"/>
      </w:rPr>
    </w:lvl>
    <w:lvl w:ilvl="4">
      <w:start w:val="1"/>
      <w:numFmt w:val="bullet"/>
      <w:lvlText w:val="○"/>
      <w:lvlJc w:val="left"/>
      <w:pPr>
        <w:ind w:left="3827" w:hanging="360"/>
      </w:pPr>
      <w:rPr>
        <w:rFonts w:hint="default"/>
        <w:u w:val="none"/>
      </w:rPr>
    </w:lvl>
    <w:lvl w:ilvl="5">
      <w:start w:val="1"/>
      <w:numFmt w:val="bullet"/>
      <w:lvlText w:val="■"/>
      <w:lvlJc w:val="left"/>
      <w:pPr>
        <w:ind w:left="4547" w:hanging="360"/>
      </w:pPr>
      <w:rPr>
        <w:rFonts w:hint="default"/>
        <w:u w:val="none"/>
      </w:rPr>
    </w:lvl>
    <w:lvl w:ilvl="6">
      <w:start w:val="1"/>
      <w:numFmt w:val="bullet"/>
      <w:lvlText w:val="●"/>
      <w:lvlJc w:val="left"/>
      <w:pPr>
        <w:ind w:left="5267" w:hanging="360"/>
      </w:pPr>
      <w:rPr>
        <w:rFonts w:hint="default"/>
        <w:u w:val="none"/>
      </w:rPr>
    </w:lvl>
    <w:lvl w:ilvl="7">
      <w:start w:val="1"/>
      <w:numFmt w:val="bullet"/>
      <w:lvlText w:val="○"/>
      <w:lvlJc w:val="left"/>
      <w:pPr>
        <w:ind w:left="5987" w:hanging="360"/>
      </w:pPr>
      <w:rPr>
        <w:rFonts w:hint="default"/>
        <w:u w:val="none"/>
      </w:rPr>
    </w:lvl>
    <w:lvl w:ilvl="8">
      <w:start w:val="1"/>
      <w:numFmt w:val="bullet"/>
      <w:lvlText w:val="■"/>
      <w:lvlJc w:val="left"/>
      <w:pPr>
        <w:ind w:left="6707" w:hanging="360"/>
      </w:pPr>
      <w:rPr>
        <w:rFonts w:hint="default"/>
        <w:u w:val="none"/>
      </w:rPr>
    </w:lvl>
  </w:abstractNum>
  <w:abstractNum w:abstractNumId="131" w15:restartNumberingAfterBreak="0">
    <w:nsid w:val="745372AE"/>
    <w:multiLevelType w:val="multilevel"/>
    <w:tmpl w:val="B568E106"/>
    <w:styleLink w:val="CurrentList19"/>
    <w:lvl w:ilvl="0">
      <w:start w:val="1"/>
      <w:numFmt w:val="decimal"/>
      <w:lvlText w:val="Figure 1.%1 "/>
      <w:lvlJc w:val="left"/>
      <w:pPr>
        <w:ind w:left="113" w:hanging="113"/>
      </w:pPr>
      <w:rPr>
        <w:rFonts w:ascii="Futura Medium" w:hAnsi="Futura Medium" w:hint="cs"/>
        <w:color w:val="4472C4" w:themeColor="accent1"/>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49005DE"/>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3" w15:restartNumberingAfterBreak="0">
    <w:nsid w:val="74EB27C7"/>
    <w:multiLevelType w:val="multilevel"/>
    <w:tmpl w:val="4A30AAC0"/>
    <w:styleLink w:val="CurrentList43"/>
    <w:lvl w:ilvl="0">
      <w:start w:val="1"/>
      <w:numFmt w:val="decimal"/>
      <w:suff w:val="space"/>
      <w:lvlText w:val="Chapter %1  "/>
      <w:lvlJc w:val="left"/>
      <w:pPr>
        <w:ind w:left="0" w:firstLine="0"/>
      </w:pPr>
      <w:rPr>
        <w:rFonts w:ascii="Futura" w:hAnsi="Futura" w:hint="default"/>
        <w:b/>
        <w:i w:val="0"/>
        <w:color w:val="4472C4" w:themeColor="accent1"/>
        <w:sz w:val="40"/>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4" w15:restartNumberingAfterBreak="0">
    <w:nsid w:val="755F0323"/>
    <w:multiLevelType w:val="multilevel"/>
    <w:tmpl w:val="1E8C42D6"/>
    <w:lvl w:ilvl="0">
      <w:start w:val="1"/>
      <w:numFmt w:val="lowerLetter"/>
      <w:pStyle w:val="ListNumber5"/>
      <w:lvlText w:val="4 %1."/>
      <w:lvlJc w:val="left"/>
      <w:pPr>
        <w:ind w:left="1361" w:hanging="681"/>
      </w:pPr>
      <w:rPr>
        <w:rFonts w:ascii="Futura Medium" w:hAnsi="Futura Medium" w:hint="cs"/>
        <w:b w:val="0"/>
        <w:i w:val="0"/>
        <w:color w:val="2F5496" w:themeColor="accent1" w:themeShade="BF"/>
        <w:sz w:val="22"/>
      </w:rPr>
    </w:lvl>
    <w:lvl w:ilvl="1">
      <w:start w:val="2"/>
      <w:numFmt w:val="lowerLetter"/>
      <w:lvlText w:val="   %2."/>
      <w:lvlJc w:val="left"/>
      <w:pPr>
        <w:ind w:left="1361" w:hanging="681"/>
      </w:pPr>
      <w:rPr>
        <w:rFonts w:ascii="Futura Medium" w:hAnsi="Futura Medium" w:hint="cs"/>
        <w:color w:val="2F5496" w:themeColor="accent1" w:themeShade="BF"/>
        <w:sz w:val="22"/>
      </w:rPr>
    </w:lvl>
    <w:lvl w:ilvl="2">
      <w:start w:val="1"/>
      <w:numFmt w:val="lowerLetter"/>
      <w:lvlText w:val="(%3)"/>
      <w:lvlJc w:val="left"/>
      <w:pPr>
        <w:ind w:left="1400" w:hanging="432"/>
      </w:pPr>
      <w:rPr>
        <w:rFonts w:hint="default"/>
      </w:rPr>
    </w:lvl>
    <w:lvl w:ilvl="3">
      <w:start w:val="1"/>
      <w:numFmt w:val="lowerRoman"/>
      <w:lvlText w:val="(%4)"/>
      <w:lvlJc w:val="right"/>
      <w:pPr>
        <w:ind w:left="1544" w:hanging="144"/>
      </w:pPr>
      <w:rPr>
        <w:rFonts w:hint="default"/>
      </w:rPr>
    </w:lvl>
    <w:lvl w:ilvl="4">
      <w:start w:val="1"/>
      <w:numFmt w:val="decimal"/>
      <w:lvlText w:val="%5)"/>
      <w:lvlJc w:val="left"/>
      <w:pPr>
        <w:ind w:left="1688" w:hanging="432"/>
      </w:pPr>
      <w:rPr>
        <w:rFonts w:hint="default"/>
      </w:rPr>
    </w:lvl>
    <w:lvl w:ilvl="5">
      <w:start w:val="1"/>
      <w:numFmt w:val="lowerLetter"/>
      <w:lvlText w:val="%6)"/>
      <w:lvlJc w:val="left"/>
      <w:pPr>
        <w:ind w:left="1832" w:hanging="432"/>
      </w:pPr>
      <w:rPr>
        <w:rFonts w:hint="default"/>
      </w:rPr>
    </w:lvl>
    <w:lvl w:ilvl="6">
      <w:start w:val="1"/>
      <w:numFmt w:val="lowerRoman"/>
      <w:lvlText w:val="%7)"/>
      <w:lvlJc w:val="right"/>
      <w:pPr>
        <w:ind w:left="1976" w:hanging="288"/>
      </w:pPr>
      <w:rPr>
        <w:rFonts w:hint="default"/>
      </w:rPr>
    </w:lvl>
    <w:lvl w:ilvl="7">
      <w:start w:val="1"/>
      <w:numFmt w:val="lowerLetter"/>
      <w:lvlText w:val="%8."/>
      <w:lvlJc w:val="left"/>
      <w:pPr>
        <w:ind w:left="2120" w:hanging="432"/>
      </w:pPr>
      <w:rPr>
        <w:rFonts w:hint="default"/>
      </w:rPr>
    </w:lvl>
    <w:lvl w:ilvl="8">
      <w:start w:val="1"/>
      <w:numFmt w:val="lowerRoman"/>
      <w:lvlText w:val="%9."/>
      <w:lvlJc w:val="right"/>
      <w:pPr>
        <w:ind w:left="2264" w:hanging="144"/>
      </w:pPr>
      <w:rPr>
        <w:rFonts w:hint="default"/>
      </w:rPr>
    </w:lvl>
  </w:abstractNum>
  <w:abstractNum w:abstractNumId="135" w15:restartNumberingAfterBreak="0">
    <w:nsid w:val="762F48E0"/>
    <w:multiLevelType w:val="multilevel"/>
    <w:tmpl w:val="0809001D"/>
    <w:name w:val="Resources_List222232"/>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15:restartNumberingAfterBreak="0">
    <w:nsid w:val="7666791A"/>
    <w:multiLevelType w:val="multilevel"/>
    <w:tmpl w:val="37AE84B4"/>
    <w:name w:val="Resources_List22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7" w15:restartNumberingAfterBreak="0">
    <w:nsid w:val="77863367"/>
    <w:multiLevelType w:val="hybridMultilevel"/>
    <w:tmpl w:val="8C5C0846"/>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779A260E"/>
    <w:multiLevelType w:val="multilevel"/>
    <w:tmpl w:val="DF9AD55A"/>
    <w:styleLink w:val="CurrentList20"/>
    <w:lvl w:ilvl="0">
      <w:start w:val="1"/>
      <w:numFmt w:val="decimal"/>
      <w:lvlText w:val="Figure 1.%1 "/>
      <w:lvlJc w:val="left"/>
      <w:pPr>
        <w:ind w:left="113" w:hanging="113"/>
      </w:pPr>
      <w:rPr>
        <w:rFonts w:ascii="Futura Medium" w:hAnsi="Futura Medium" w:hint="cs"/>
        <w:color w:val="4472C4" w:themeColor="accent1"/>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78176370"/>
    <w:multiLevelType w:val="multilevel"/>
    <w:tmpl w:val="AB3EF4DE"/>
    <w:styleLink w:val="CurrentList10"/>
    <w:lvl w:ilvl="0">
      <w:start w:val="1"/>
      <w:numFmt w:val="bullet"/>
      <w:lvlText w:val=""/>
      <w:lvlJc w:val="left"/>
      <w:pPr>
        <w:ind w:left="1361" w:hanging="567"/>
      </w:pPr>
      <w:rPr>
        <w:rFonts w:ascii="Symbol" w:hAnsi="Symbol" w:hint="default"/>
        <w:b/>
        <w:i w:val="0"/>
        <w:color w:val="4472C4" w:themeColor="accent1"/>
        <w:sz w:val="28"/>
        <w:u w:val="none"/>
      </w:rPr>
    </w:lvl>
    <w:lvl w:ilvl="1">
      <w:start w:val="1"/>
      <w:numFmt w:val="bullet"/>
      <w:lvlText w:val=""/>
      <w:lvlJc w:val="left"/>
      <w:pPr>
        <w:ind w:left="1588" w:hanging="454"/>
      </w:pPr>
      <w:rPr>
        <w:rFonts w:ascii="Symbol" w:hAnsi="Symbol" w:hint="default"/>
        <w:b/>
        <w:i w:val="0"/>
        <w:color w:val="4472C4" w:themeColor="accent1"/>
        <w:sz w:val="28"/>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40" w15:restartNumberingAfterBreak="0">
    <w:nsid w:val="783A0B92"/>
    <w:multiLevelType w:val="multilevel"/>
    <w:tmpl w:val="87042CAE"/>
    <w:styleLink w:val="CurrentList84"/>
    <w:lvl w:ilvl="0">
      <w:start w:val="1"/>
      <w:numFmt w:val="decimal"/>
      <w:suff w:val="space"/>
      <w:lvlText w:val="%1."/>
      <w:lvlJc w:val="left"/>
      <w:pPr>
        <w:ind w:left="1134" w:hanging="567"/>
      </w:pPr>
      <w:rPr>
        <w:rFonts w:ascii="Futura Medium" w:hAnsi="Futura Medium" w:hint="cs"/>
        <w:color w:val="1F3864" w:themeColor="accent1" w:themeShade="80"/>
        <w:sz w:val="22"/>
      </w:rPr>
    </w:lvl>
    <w:lvl w:ilvl="1">
      <w:start w:val="1"/>
      <w:numFmt w:val="lowerLetter"/>
      <w:suff w:val="space"/>
      <w:lvlText w:val="%2."/>
      <w:lvlJc w:val="left"/>
      <w:pPr>
        <w:ind w:left="851" w:hanging="114"/>
      </w:pPr>
      <w:rPr>
        <w:rFonts w:hint="default"/>
      </w:rPr>
    </w:lvl>
    <w:lvl w:ilvl="2">
      <w:start w:val="1"/>
      <w:numFmt w:val="lowerRoman"/>
      <w:suff w:val="space"/>
      <w:lvlText w:val="%3."/>
      <w:lvlJc w:val="left"/>
      <w:pPr>
        <w:ind w:left="1361" w:hanging="340"/>
      </w:pPr>
      <w:rPr>
        <w:rFonts w:hint="default"/>
      </w:rPr>
    </w:lvl>
    <w:lvl w:ilvl="3">
      <w:start w:val="1"/>
      <w:numFmt w:val="decimal"/>
      <w:lvlText w:val="(%4)"/>
      <w:lvlJc w:val="left"/>
      <w:pPr>
        <w:ind w:left="871" w:hanging="360"/>
      </w:pPr>
      <w:rPr>
        <w:rFonts w:hint="default"/>
      </w:rPr>
    </w:lvl>
    <w:lvl w:ilvl="4">
      <w:start w:val="1"/>
      <w:numFmt w:val="lowerLetter"/>
      <w:lvlText w:val="(%5)"/>
      <w:lvlJc w:val="left"/>
      <w:pPr>
        <w:ind w:left="1231" w:hanging="360"/>
      </w:pPr>
      <w:rPr>
        <w:rFonts w:hint="default"/>
      </w:rPr>
    </w:lvl>
    <w:lvl w:ilvl="5">
      <w:start w:val="1"/>
      <w:numFmt w:val="lowerRoman"/>
      <w:lvlText w:val="(%6)"/>
      <w:lvlJc w:val="left"/>
      <w:pPr>
        <w:ind w:left="1591" w:hanging="360"/>
      </w:pPr>
      <w:rPr>
        <w:rFonts w:hint="default"/>
      </w:rPr>
    </w:lvl>
    <w:lvl w:ilvl="6">
      <w:start w:val="1"/>
      <w:numFmt w:val="decimal"/>
      <w:lvlText w:val="%7."/>
      <w:lvlJc w:val="left"/>
      <w:pPr>
        <w:ind w:left="1951" w:hanging="360"/>
      </w:pPr>
      <w:rPr>
        <w:rFonts w:hint="default"/>
      </w:rPr>
    </w:lvl>
    <w:lvl w:ilvl="7">
      <w:start w:val="1"/>
      <w:numFmt w:val="lowerLetter"/>
      <w:lvlText w:val="%8."/>
      <w:lvlJc w:val="left"/>
      <w:pPr>
        <w:ind w:left="2311" w:hanging="360"/>
      </w:pPr>
      <w:rPr>
        <w:rFonts w:hint="default"/>
      </w:rPr>
    </w:lvl>
    <w:lvl w:ilvl="8">
      <w:start w:val="1"/>
      <w:numFmt w:val="lowerRoman"/>
      <w:lvlText w:val="%9."/>
      <w:lvlJc w:val="left"/>
      <w:pPr>
        <w:ind w:left="2671" w:hanging="360"/>
      </w:pPr>
      <w:rPr>
        <w:rFonts w:hint="default"/>
      </w:rPr>
    </w:lvl>
  </w:abstractNum>
  <w:abstractNum w:abstractNumId="141" w15:restartNumberingAfterBreak="0">
    <w:nsid w:val="7895416F"/>
    <w:multiLevelType w:val="multilevel"/>
    <w:tmpl w:val="C6149DCE"/>
    <w:styleLink w:val="CurrentList46"/>
    <w:lvl w:ilvl="0">
      <w:start w:val="1"/>
      <w:numFmt w:val="decimal"/>
      <w:lvlText w:val="Figure 1.%1 "/>
      <w:lvlJc w:val="left"/>
      <w:pPr>
        <w:ind w:left="0" w:firstLine="0"/>
      </w:pPr>
      <w:rPr>
        <w:rFonts w:ascii="Futura Medium" w:hAnsi="Futura Medium" w:hint="cs"/>
        <w:color w:val="4472C4" w:themeColor="accent1"/>
        <w:sz w:val="22"/>
      </w:rPr>
    </w:lvl>
    <w:lvl w:ilvl="1">
      <w:start w:val="1"/>
      <w:numFmt w:val="decimal"/>
      <w:lvlText w:val="%1.%2."/>
      <w:lvlJc w:val="left"/>
      <w:pPr>
        <w:ind w:left="792" w:hanging="432"/>
      </w:pPr>
      <w:rPr>
        <w:rFonts w:hint="default"/>
        <w:b/>
        <w:i w:val="0"/>
        <w:color w:val="4472C4" w:themeColor="accent1"/>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79423002"/>
    <w:multiLevelType w:val="multilevel"/>
    <w:tmpl w:val="0809001D"/>
    <w:styleLink w:val="CurrentList5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79580975"/>
    <w:multiLevelType w:val="multilevel"/>
    <w:tmpl w:val="2D08EBC0"/>
    <w:styleLink w:val="CurrentList17"/>
    <w:lvl w:ilvl="0">
      <w:start w:val="1"/>
      <w:numFmt w:val="decimal"/>
      <w:lvlText w:val="Figure 1.%1 "/>
      <w:lvlJc w:val="left"/>
      <w:pPr>
        <w:ind w:left="227" w:hanging="227"/>
      </w:pPr>
      <w:rPr>
        <w:rFonts w:ascii="Futura Medium" w:hAnsi="Futura Medium" w:hint="cs"/>
        <w:b w:val="0"/>
        <w:bCs/>
        <w:i w:val="0"/>
        <w:color w:val="4472C4" w:themeColor="accent1"/>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4" w15:restartNumberingAfterBreak="0">
    <w:nsid w:val="7C4D7701"/>
    <w:multiLevelType w:val="hybridMultilevel"/>
    <w:tmpl w:val="85580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7CE93DD5"/>
    <w:multiLevelType w:val="hybridMultilevel"/>
    <w:tmpl w:val="913C48BC"/>
    <w:lvl w:ilvl="0" w:tplc="28E682AE">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7E4155B1"/>
    <w:multiLevelType w:val="multilevel"/>
    <w:tmpl w:val="0809001D"/>
    <w:name w:val="Resources_List222234"/>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7E8B6CC2"/>
    <w:multiLevelType w:val="multilevel"/>
    <w:tmpl w:val="800476CC"/>
    <w:styleLink w:val="CurrentList67"/>
    <w:lvl w:ilvl="0">
      <w:start w:val="1"/>
      <w:numFmt w:val="lowerLetter"/>
      <w:lvlText w:val="(%1)"/>
      <w:lvlJc w:val="left"/>
      <w:pPr>
        <w:ind w:left="0" w:firstLine="0"/>
      </w:pPr>
      <w:rPr>
        <w:rFonts w:ascii="Futura Medium" w:hAnsi="Futura Medium" w:hint="cs"/>
        <w:b w:val="0"/>
        <w:i w:val="0"/>
        <w:color w:val="4472C4" w:themeColor="accent1"/>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7EE86F14"/>
    <w:multiLevelType w:val="multilevel"/>
    <w:tmpl w:val="5A98E3EA"/>
    <w:styleLink w:val="CurrentList49"/>
    <w:lvl w:ilvl="0">
      <w:start w:val="1"/>
      <w:numFmt w:val="decimal"/>
      <w:lvlText w:val="%1"/>
      <w:lvlJc w:val="left"/>
      <w:pPr>
        <w:ind w:left="432" w:hanging="432"/>
      </w:pPr>
      <w:rPr>
        <w:rFonts w:hint="default"/>
      </w:rPr>
    </w:lvl>
    <w:lvl w:ilvl="1">
      <w:start w:val="1"/>
      <w:numFmt w:val="decimal"/>
      <w:lvlText w:val="Figure %1.%2"/>
      <w:lvlJc w:val="left"/>
      <w:pPr>
        <w:ind w:left="0" w:firstLine="0"/>
      </w:pPr>
      <w:rPr>
        <w:rFonts w:ascii="Futura Medium" w:hAnsi="Futura Medium" w:hint="cs"/>
        <w:color w:val="4472C4" w:themeColor="accent1"/>
        <w:sz w:val="22"/>
      </w:rPr>
    </w:lvl>
    <w:lvl w:ilvl="2">
      <w:start w:val="1"/>
      <w:numFmt w:val="lowerLetter"/>
      <w:lvlText w:val="(%3)"/>
      <w:lvlJc w:val="left"/>
      <w:pPr>
        <w:ind w:left="0" w:firstLine="0"/>
      </w:pPr>
      <w:rPr>
        <w:rFonts w:ascii="Futura Medium" w:hAnsi="Futura Medium" w:hint="cs"/>
        <w:color w:val="4472C4" w:themeColor="accent1"/>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9" w15:restartNumberingAfterBreak="0">
    <w:nsid w:val="7F16414D"/>
    <w:multiLevelType w:val="hybridMultilevel"/>
    <w:tmpl w:val="E5708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F6C1E7F"/>
    <w:multiLevelType w:val="multilevel"/>
    <w:tmpl w:val="0809001D"/>
    <w:name w:val="PartNumber32234"/>
    <w:styleLink w:val="CurrentList3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15:restartNumberingAfterBreak="0">
    <w:nsid w:val="7F775769"/>
    <w:multiLevelType w:val="multilevel"/>
    <w:tmpl w:val="65083E90"/>
    <w:name w:val="Resources_List222222"/>
    <w:lvl w:ilvl="0">
      <w:start w:val="1"/>
      <w:numFmt w:val="none"/>
      <w:lvlText w:val=""/>
      <w:lvlJc w:val="left"/>
      <w:pPr>
        <w:ind w:left="720" w:hanging="360"/>
      </w:pPr>
      <w:rPr>
        <w:rFonts w:hint="default"/>
        <w:u w:val="none"/>
      </w:rPr>
    </w:lvl>
    <w:lvl w:ilvl="1">
      <w:start w:val="1"/>
      <w:numFmt w:val="bullet"/>
      <w:lvlText w:val=""/>
      <w:lvlJc w:val="left"/>
      <w:pPr>
        <w:ind w:left="1588" w:hanging="454"/>
      </w:pPr>
      <w:rPr>
        <w:rFonts w:ascii="Symbol" w:hAnsi="Symbol" w:hint="default"/>
        <w:b/>
        <w:i w:val="0"/>
        <w:color w:val="4472C4" w:themeColor="accent1"/>
        <w:sz w:val="28"/>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num w:numId="1" w16cid:durableId="1354186890">
    <w:abstractNumId w:val="80"/>
  </w:num>
  <w:num w:numId="2" w16cid:durableId="1612861939">
    <w:abstractNumId w:val="98"/>
  </w:num>
  <w:num w:numId="3" w16cid:durableId="1921909765">
    <w:abstractNumId w:val="124"/>
  </w:num>
  <w:num w:numId="4" w16cid:durableId="2102481962">
    <w:abstractNumId w:val="43"/>
  </w:num>
  <w:num w:numId="5" w16cid:durableId="1577322865">
    <w:abstractNumId w:val="0"/>
  </w:num>
  <w:num w:numId="6" w16cid:durableId="755445328">
    <w:abstractNumId w:val="120"/>
  </w:num>
  <w:num w:numId="7" w16cid:durableId="62680390">
    <w:abstractNumId w:val="132"/>
  </w:num>
  <w:num w:numId="8" w16cid:durableId="364062649">
    <w:abstractNumId w:val="20"/>
  </w:num>
  <w:num w:numId="9" w16cid:durableId="607856848">
    <w:abstractNumId w:val="44"/>
  </w:num>
  <w:num w:numId="10" w16cid:durableId="1574849137">
    <w:abstractNumId w:val="83"/>
  </w:num>
  <w:num w:numId="11" w16cid:durableId="1336569750">
    <w:abstractNumId w:val="87"/>
  </w:num>
  <w:num w:numId="12" w16cid:durableId="1149009807">
    <w:abstractNumId w:val="116"/>
  </w:num>
  <w:num w:numId="13" w16cid:durableId="1408071873">
    <w:abstractNumId w:val="135"/>
  </w:num>
  <w:num w:numId="14" w16cid:durableId="1689481390">
    <w:abstractNumId w:val="70"/>
  </w:num>
  <w:num w:numId="15" w16cid:durableId="527378663">
    <w:abstractNumId w:val="146"/>
  </w:num>
  <w:num w:numId="16" w16cid:durableId="1353334748">
    <w:abstractNumId w:val="79"/>
  </w:num>
  <w:num w:numId="17" w16cid:durableId="456997641">
    <w:abstractNumId w:val="33"/>
  </w:num>
  <w:num w:numId="18" w16cid:durableId="146825488">
    <w:abstractNumId w:val="77"/>
  </w:num>
  <w:num w:numId="19" w16cid:durableId="2043239766">
    <w:abstractNumId w:val="139"/>
  </w:num>
  <w:num w:numId="20" w16cid:durableId="338191443">
    <w:abstractNumId w:val="46"/>
  </w:num>
  <w:num w:numId="21" w16cid:durableId="423889992">
    <w:abstractNumId w:val="61"/>
  </w:num>
  <w:num w:numId="22" w16cid:durableId="1201896405">
    <w:abstractNumId w:val="89"/>
  </w:num>
  <w:num w:numId="23" w16cid:durableId="2134782469">
    <w:abstractNumId w:val="128"/>
  </w:num>
  <w:num w:numId="24" w16cid:durableId="2006469523">
    <w:abstractNumId w:val="102"/>
  </w:num>
  <w:num w:numId="25" w16cid:durableId="181168391">
    <w:abstractNumId w:val="114"/>
  </w:num>
  <w:num w:numId="26" w16cid:durableId="248656300">
    <w:abstractNumId w:val="60"/>
  </w:num>
  <w:num w:numId="27" w16cid:durableId="1400637465">
    <w:abstractNumId w:val="143"/>
  </w:num>
  <w:num w:numId="28" w16cid:durableId="1082531343">
    <w:abstractNumId w:val="67"/>
  </w:num>
  <w:num w:numId="29" w16cid:durableId="1725837102">
    <w:abstractNumId w:val="131"/>
  </w:num>
  <w:num w:numId="30" w16cid:durableId="1081096635">
    <w:abstractNumId w:val="138"/>
  </w:num>
  <w:num w:numId="31" w16cid:durableId="705325895">
    <w:abstractNumId w:val="101"/>
  </w:num>
  <w:num w:numId="32" w16cid:durableId="1618639332">
    <w:abstractNumId w:val="18"/>
  </w:num>
  <w:num w:numId="33" w16cid:durableId="1877231936">
    <w:abstractNumId w:val="82"/>
  </w:num>
  <w:num w:numId="34" w16cid:durableId="1783039652">
    <w:abstractNumId w:val="97"/>
  </w:num>
  <w:num w:numId="35" w16cid:durableId="1704407051">
    <w:abstractNumId w:val="108"/>
  </w:num>
  <w:num w:numId="36" w16cid:durableId="1407872857">
    <w:abstractNumId w:val="96"/>
  </w:num>
  <w:num w:numId="37" w16cid:durableId="33235216">
    <w:abstractNumId w:val="100"/>
  </w:num>
  <w:num w:numId="38" w16cid:durableId="678971922">
    <w:abstractNumId w:val="6"/>
  </w:num>
  <w:num w:numId="39" w16cid:durableId="1244409354">
    <w:abstractNumId w:val="74"/>
  </w:num>
  <w:num w:numId="40" w16cid:durableId="68381442">
    <w:abstractNumId w:val="107"/>
  </w:num>
  <w:num w:numId="41" w16cid:durableId="2011787908">
    <w:abstractNumId w:val="57"/>
  </w:num>
  <w:num w:numId="42" w16cid:durableId="143551191">
    <w:abstractNumId w:val="10"/>
  </w:num>
  <w:num w:numId="43" w16cid:durableId="2146584639">
    <w:abstractNumId w:val="150"/>
  </w:num>
  <w:num w:numId="44" w16cid:durableId="1368872405">
    <w:abstractNumId w:val="48"/>
  </w:num>
  <w:num w:numId="45" w16cid:durableId="270666853">
    <w:abstractNumId w:val="35"/>
  </w:num>
  <w:num w:numId="46" w16cid:durableId="809639512">
    <w:abstractNumId w:val="40"/>
  </w:num>
  <w:num w:numId="47" w16cid:durableId="1367482820">
    <w:abstractNumId w:val="65"/>
  </w:num>
  <w:num w:numId="48" w16cid:durableId="1550873834">
    <w:abstractNumId w:val="91"/>
  </w:num>
  <w:num w:numId="49" w16cid:durableId="170217534">
    <w:abstractNumId w:val="4"/>
  </w:num>
  <w:num w:numId="50" w16cid:durableId="365256679">
    <w:abstractNumId w:val="126"/>
  </w:num>
  <w:num w:numId="51" w16cid:durableId="818226063">
    <w:abstractNumId w:val="109"/>
  </w:num>
  <w:num w:numId="52" w16cid:durableId="1537549057">
    <w:abstractNumId w:val="75"/>
  </w:num>
  <w:num w:numId="53" w16cid:durableId="296840654">
    <w:abstractNumId w:val="68"/>
  </w:num>
  <w:num w:numId="54" w16cid:durableId="1463647893">
    <w:abstractNumId w:val="133"/>
  </w:num>
  <w:num w:numId="55" w16cid:durableId="926378937">
    <w:abstractNumId w:val="64"/>
  </w:num>
  <w:num w:numId="56" w16cid:durableId="1712195284">
    <w:abstractNumId w:val="14"/>
  </w:num>
  <w:num w:numId="57" w16cid:durableId="512452733">
    <w:abstractNumId w:val="141"/>
  </w:num>
  <w:num w:numId="58" w16cid:durableId="1993412733">
    <w:abstractNumId w:val="42"/>
  </w:num>
  <w:num w:numId="59" w16cid:durableId="1702051201">
    <w:abstractNumId w:val="85"/>
  </w:num>
  <w:num w:numId="60" w16cid:durableId="708385255">
    <w:abstractNumId w:val="148"/>
  </w:num>
  <w:num w:numId="61" w16cid:durableId="1286154573">
    <w:abstractNumId w:val="34"/>
  </w:num>
  <w:num w:numId="62" w16cid:durableId="1118256915">
    <w:abstractNumId w:val="123"/>
  </w:num>
  <w:num w:numId="63" w16cid:durableId="2147357399">
    <w:abstractNumId w:val="5"/>
  </w:num>
  <w:num w:numId="64" w16cid:durableId="1303316823">
    <w:abstractNumId w:val="106"/>
  </w:num>
  <w:num w:numId="65" w16cid:durableId="498738983">
    <w:abstractNumId w:val="55"/>
  </w:num>
  <w:num w:numId="66" w16cid:durableId="1280797096">
    <w:abstractNumId w:val="38"/>
  </w:num>
  <w:num w:numId="67" w16cid:durableId="1038551575">
    <w:abstractNumId w:val="9"/>
  </w:num>
  <w:num w:numId="68" w16cid:durableId="791554733">
    <w:abstractNumId w:val="142"/>
  </w:num>
  <w:num w:numId="69" w16cid:durableId="1471820817">
    <w:abstractNumId w:val="26"/>
  </w:num>
  <w:num w:numId="70" w16cid:durableId="1258057163">
    <w:abstractNumId w:val="50"/>
  </w:num>
  <w:num w:numId="71" w16cid:durableId="618488818">
    <w:abstractNumId w:val="41"/>
  </w:num>
  <w:num w:numId="72" w16cid:durableId="379985346">
    <w:abstractNumId w:val="43"/>
    <w:lvlOverride w:ilvl="0">
      <w:startOverride w:val="1"/>
    </w:lvlOverride>
  </w:num>
  <w:num w:numId="73" w16cid:durableId="1117486206">
    <w:abstractNumId w:val="78"/>
  </w:num>
  <w:num w:numId="74" w16cid:durableId="541867314">
    <w:abstractNumId w:val="130"/>
  </w:num>
  <w:num w:numId="75" w16cid:durableId="1267038135">
    <w:abstractNumId w:val="58"/>
  </w:num>
  <w:num w:numId="76" w16cid:durableId="1646202396">
    <w:abstractNumId w:val="93"/>
  </w:num>
  <w:num w:numId="77" w16cid:durableId="1278946336">
    <w:abstractNumId w:val="29"/>
  </w:num>
  <w:num w:numId="78" w16cid:durableId="1084111061">
    <w:abstractNumId w:val="122"/>
  </w:num>
  <w:num w:numId="79" w16cid:durableId="776604395">
    <w:abstractNumId w:val="15"/>
  </w:num>
  <w:num w:numId="80" w16cid:durableId="824518065">
    <w:abstractNumId w:val="43"/>
    <w:lvlOverride w:ilvl="0">
      <w:startOverride w:val="1"/>
    </w:lvlOverride>
  </w:num>
  <w:num w:numId="81" w16cid:durableId="1747337384">
    <w:abstractNumId w:val="37"/>
  </w:num>
  <w:num w:numId="82" w16cid:durableId="170997852">
    <w:abstractNumId w:val="147"/>
  </w:num>
  <w:num w:numId="83" w16cid:durableId="1519854180">
    <w:abstractNumId w:val="76"/>
  </w:num>
  <w:num w:numId="84" w16cid:durableId="1542673669">
    <w:abstractNumId w:val="59"/>
  </w:num>
  <w:num w:numId="85" w16cid:durableId="56905896">
    <w:abstractNumId w:val="8"/>
  </w:num>
  <w:num w:numId="86" w16cid:durableId="614020729">
    <w:abstractNumId w:val="88"/>
  </w:num>
  <w:num w:numId="87" w16cid:durableId="20873433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4974582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4133117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9011989">
    <w:abstractNumId w:val="127"/>
  </w:num>
  <w:num w:numId="91" w16cid:durableId="537619309">
    <w:abstractNumId w:val="66"/>
  </w:num>
  <w:num w:numId="92" w16cid:durableId="2103911753">
    <w:abstractNumId w:val="36"/>
  </w:num>
  <w:num w:numId="93" w16cid:durableId="546376121">
    <w:abstractNumId w:val="1"/>
  </w:num>
  <w:num w:numId="94" w16cid:durableId="495145711">
    <w:abstractNumId w:val="129"/>
  </w:num>
  <w:num w:numId="95" w16cid:durableId="2112822805">
    <w:abstractNumId w:val="3"/>
  </w:num>
  <w:num w:numId="96" w16cid:durableId="1219240689">
    <w:abstractNumId w:val="119"/>
  </w:num>
  <w:num w:numId="97" w16cid:durableId="1221164246">
    <w:abstractNumId w:val="16"/>
  </w:num>
  <w:num w:numId="98" w16cid:durableId="23948846">
    <w:abstractNumId w:val="23"/>
  </w:num>
  <w:num w:numId="99" w16cid:durableId="15930476">
    <w:abstractNumId w:val="25"/>
  </w:num>
  <w:num w:numId="100" w16cid:durableId="622880954">
    <w:abstractNumId w:val="134"/>
  </w:num>
  <w:num w:numId="101" w16cid:durableId="1568566289">
    <w:abstractNumId w:val="51"/>
  </w:num>
  <w:num w:numId="102" w16cid:durableId="544609755">
    <w:abstractNumId w:val="95"/>
  </w:num>
  <w:num w:numId="103" w16cid:durableId="149298372">
    <w:abstractNumId w:val="47"/>
  </w:num>
  <w:num w:numId="104" w16cid:durableId="67702692">
    <w:abstractNumId w:val="48"/>
    <w:lvlOverride w:ilvl="0">
      <w:startOverride w:val="1"/>
    </w:lvlOverride>
  </w:num>
  <w:num w:numId="105" w16cid:durableId="864832775">
    <w:abstractNumId w:val="48"/>
    <w:lvlOverride w:ilvl="0">
      <w:startOverride w:val="1"/>
    </w:lvlOverride>
  </w:num>
  <w:num w:numId="106" w16cid:durableId="778377717">
    <w:abstractNumId w:val="48"/>
    <w:lvlOverride w:ilvl="0">
      <w:startOverride w:val="1"/>
    </w:lvlOverride>
  </w:num>
  <w:num w:numId="107" w16cid:durableId="1351758981">
    <w:abstractNumId w:val="48"/>
    <w:lvlOverride w:ilvl="0">
      <w:startOverride w:val="1"/>
    </w:lvlOverride>
  </w:num>
  <w:num w:numId="108" w16cid:durableId="668289327">
    <w:abstractNumId w:val="48"/>
    <w:lvlOverride w:ilvl="0">
      <w:startOverride w:val="1"/>
    </w:lvlOverride>
  </w:num>
  <w:num w:numId="109" w16cid:durableId="1019937098">
    <w:abstractNumId w:val="84"/>
  </w:num>
  <w:num w:numId="110" w16cid:durableId="237902896">
    <w:abstractNumId w:val="27"/>
  </w:num>
  <w:num w:numId="111" w16cid:durableId="1805124719">
    <w:abstractNumId w:val="48"/>
    <w:lvlOverride w:ilvl="0">
      <w:startOverride w:val="1"/>
    </w:lvlOverride>
  </w:num>
  <w:num w:numId="112" w16cid:durableId="808861255">
    <w:abstractNumId w:val="48"/>
    <w:lvlOverride w:ilvl="0">
      <w:startOverride w:val="1"/>
    </w:lvlOverride>
  </w:num>
  <w:num w:numId="113" w16cid:durableId="1846745895">
    <w:abstractNumId w:val="48"/>
    <w:lvlOverride w:ilvl="0">
      <w:startOverride w:val="1"/>
    </w:lvlOverride>
  </w:num>
  <w:num w:numId="114" w16cid:durableId="938829111">
    <w:abstractNumId w:val="48"/>
    <w:lvlOverride w:ilvl="0">
      <w:startOverride w:val="1"/>
    </w:lvlOverride>
  </w:num>
  <w:num w:numId="115" w16cid:durableId="1165632539">
    <w:abstractNumId w:val="99"/>
  </w:num>
  <w:num w:numId="116" w16cid:durableId="2022735535">
    <w:abstractNumId w:val="113"/>
  </w:num>
  <w:num w:numId="117" w16cid:durableId="1541701520">
    <w:abstractNumId w:val="103"/>
  </w:num>
  <w:num w:numId="118" w16cid:durableId="222178249">
    <w:abstractNumId w:val="140"/>
  </w:num>
  <w:num w:numId="119" w16cid:durableId="1862670524">
    <w:abstractNumId w:val="105"/>
  </w:num>
  <w:num w:numId="120" w16cid:durableId="1377582674">
    <w:abstractNumId w:val="30"/>
  </w:num>
  <w:num w:numId="121" w16cid:durableId="253128440">
    <w:abstractNumId w:val="62"/>
  </w:num>
  <w:num w:numId="122" w16cid:durableId="298614157">
    <w:abstractNumId w:val="22"/>
  </w:num>
  <w:num w:numId="123" w16cid:durableId="1623882949">
    <w:abstractNumId w:val="31"/>
  </w:num>
  <w:num w:numId="124" w16cid:durableId="1620992329">
    <w:abstractNumId w:val="11"/>
  </w:num>
  <w:num w:numId="125" w16cid:durableId="903179988">
    <w:abstractNumId w:val="7"/>
  </w:num>
  <w:num w:numId="126" w16cid:durableId="877357468">
    <w:abstractNumId w:val="117"/>
  </w:num>
  <w:num w:numId="127" w16cid:durableId="1740323257">
    <w:abstractNumId w:val="52"/>
  </w:num>
  <w:num w:numId="128" w16cid:durableId="1168788259">
    <w:abstractNumId w:val="137"/>
  </w:num>
  <w:num w:numId="129" w16cid:durableId="1946618768">
    <w:abstractNumId w:val="110"/>
  </w:num>
  <w:num w:numId="130" w16cid:durableId="1861509786">
    <w:abstractNumId w:val="149"/>
  </w:num>
  <w:num w:numId="131" w16cid:durableId="489292053">
    <w:abstractNumId w:val="53"/>
  </w:num>
  <w:num w:numId="132" w16cid:durableId="1817987153">
    <w:abstractNumId w:val="2"/>
  </w:num>
  <w:num w:numId="133" w16cid:durableId="1749842798">
    <w:abstractNumId w:val="144"/>
  </w:num>
  <w:num w:numId="134" w16cid:durableId="372777489">
    <w:abstractNumId w:val="19"/>
  </w:num>
  <w:num w:numId="135" w16cid:durableId="1621230083">
    <w:abstractNumId w:val="94"/>
  </w:num>
  <w:num w:numId="136" w16cid:durableId="1605576591">
    <w:abstractNumId w:val="145"/>
  </w:num>
  <w:num w:numId="137" w16cid:durableId="347025305">
    <w:abstractNumId w:val="56"/>
  </w:num>
  <w:num w:numId="138" w16cid:durableId="1412655772">
    <w:abstractNumId w:val="71"/>
  </w:num>
  <w:num w:numId="139" w16cid:durableId="902372347">
    <w:abstractNumId w:val="45"/>
  </w:num>
  <w:num w:numId="140" w16cid:durableId="1829588744">
    <w:abstractNumId w:val="39"/>
  </w:num>
  <w:num w:numId="141" w16cid:durableId="1756854272">
    <w:abstractNumId w:val="32"/>
  </w:num>
  <w:num w:numId="142" w16cid:durableId="1867864626">
    <w:abstractNumId w:val="121"/>
  </w:num>
  <w:num w:numId="143" w16cid:durableId="2111773785">
    <w:abstractNumId w:val="72"/>
  </w:num>
  <w:num w:numId="144" w16cid:durableId="895045311">
    <w:abstractNumId w:val="90"/>
  </w:num>
  <w:num w:numId="145" w16cid:durableId="815688169">
    <w:abstractNumId w:val="104"/>
  </w:num>
  <w:num w:numId="146" w16cid:durableId="203369451">
    <w:abstractNumId w:val="13"/>
  </w:num>
  <w:num w:numId="147" w16cid:durableId="1690333885">
    <w:abstractNumId w:val="125"/>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G3QwKDd1emiy5jxL/0C735ZMm9n5wTfmc5ySVRILyGTMQGb7i/82nxlZM2Ssp/AqAr2d67VHWvjgNm353y6iCw==" w:salt="hqnEuFuDQpo2LmXDDiuEDw=="/>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5E5"/>
    <w:rsid w:val="000012D1"/>
    <w:rsid w:val="00007F3E"/>
    <w:rsid w:val="00023028"/>
    <w:rsid w:val="00034913"/>
    <w:rsid w:val="000419B6"/>
    <w:rsid w:val="000454E9"/>
    <w:rsid w:val="00053194"/>
    <w:rsid w:val="0006118B"/>
    <w:rsid w:val="000651B0"/>
    <w:rsid w:val="00065531"/>
    <w:rsid w:val="0007322F"/>
    <w:rsid w:val="0007547F"/>
    <w:rsid w:val="00080DDA"/>
    <w:rsid w:val="000B3A89"/>
    <w:rsid w:val="000B521B"/>
    <w:rsid w:val="000C52F7"/>
    <w:rsid w:val="000C601D"/>
    <w:rsid w:val="000C614B"/>
    <w:rsid w:val="000D1682"/>
    <w:rsid w:val="000D5C42"/>
    <w:rsid w:val="000E2739"/>
    <w:rsid w:val="000E74AC"/>
    <w:rsid w:val="000F0944"/>
    <w:rsid w:val="000F63C6"/>
    <w:rsid w:val="001175F7"/>
    <w:rsid w:val="00133745"/>
    <w:rsid w:val="0013385D"/>
    <w:rsid w:val="00136FF6"/>
    <w:rsid w:val="00140C8E"/>
    <w:rsid w:val="00147C7B"/>
    <w:rsid w:val="00166ABA"/>
    <w:rsid w:val="001677AA"/>
    <w:rsid w:val="00172001"/>
    <w:rsid w:val="001866A5"/>
    <w:rsid w:val="001A131B"/>
    <w:rsid w:val="001A1B2E"/>
    <w:rsid w:val="001B26B3"/>
    <w:rsid w:val="001B40AB"/>
    <w:rsid w:val="001C51D7"/>
    <w:rsid w:val="001C66D8"/>
    <w:rsid w:val="001C69BB"/>
    <w:rsid w:val="001D466E"/>
    <w:rsid w:val="001D482E"/>
    <w:rsid w:val="001E25A9"/>
    <w:rsid w:val="002052F3"/>
    <w:rsid w:val="002100B7"/>
    <w:rsid w:val="00214846"/>
    <w:rsid w:val="002176CC"/>
    <w:rsid w:val="00221C68"/>
    <w:rsid w:val="002231C1"/>
    <w:rsid w:val="002304A5"/>
    <w:rsid w:val="002349AD"/>
    <w:rsid w:val="002471A8"/>
    <w:rsid w:val="002528AB"/>
    <w:rsid w:val="002756DC"/>
    <w:rsid w:val="00295120"/>
    <w:rsid w:val="002B1E97"/>
    <w:rsid w:val="002B20DC"/>
    <w:rsid w:val="002B44B7"/>
    <w:rsid w:val="002C1B90"/>
    <w:rsid w:val="002C38A8"/>
    <w:rsid w:val="002D0241"/>
    <w:rsid w:val="002F2E21"/>
    <w:rsid w:val="002F3F5C"/>
    <w:rsid w:val="002F6317"/>
    <w:rsid w:val="002F776C"/>
    <w:rsid w:val="003168FF"/>
    <w:rsid w:val="00317554"/>
    <w:rsid w:val="0032128A"/>
    <w:rsid w:val="0033200C"/>
    <w:rsid w:val="003358BB"/>
    <w:rsid w:val="003432E6"/>
    <w:rsid w:val="00345F64"/>
    <w:rsid w:val="00354354"/>
    <w:rsid w:val="003826DD"/>
    <w:rsid w:val="00384A0A"/>
    <w:rsid w:val="00387145"/>
    <w:rsid w:val="00390183"/>
    <w:rsid w:val="00391CF0"/>
    <w:rsid w:val="003945B7"/>
    <w:rsid w:val="003979F2"/>
    <w:rsid w:val="003A7FC4"/>
    <w:rsid w:val="003B31EA"/>
    <w:rsid w:val="003B583F"/>
    <w:rsid w:val="003B78A9"/>
    <w:rsid w:val="003C3C7A"/>
    <w:rsid w:val="003D2B35"/>
    <w:rsid w:val="003D3D00"/>
    <w:rsid w:val="003D5B55"/>
    <w:rsid w:val="003D6EDD"/>
    <w:rsid w:val="003E75D1"/>
    <w:rsid w:val="004014CB"/>
    <w:rsid w:val="004060B2"/>
    <w:rsid w:val="00413CB6"/>
    <w:rsid w:val="00415B3B"/>
    <w:rsid w:val="004250E4"/>
    <w:rsid w:val="00431497"/>
    <w:rsid w:val="00441E86"/>
    <w:rsid w:val="00451905"/>
    <w:rsid w:val="004633A7"/>
    <w:rsid w:val="00477125"/>
    <w:rsid w:val="00485C96"/>
    <w:rsid w:val="004C2EC3"/>
    <w:rsid w:val="004D242C"/>
    <w:rsid w:val="004F521A"/>
    <w:rsid w:val="004F745D"/>
    <w:rsid w:val="00503F66"/>
    <w:rsid w:val="00506665"/>
    <w:rsid w:val="005137C7"/>
    <w:rsid w:val="00524C74"/>
    <w:rsid w:val="005454EF"/>
    <w:rsid w:val="0055071A"/>
    <w:rsid w:val="0055378F"/>
    <w:rsid w:val="00553B29"/>
    <w:rsid w:val="00554C75"/>
    <w:rsid w:val="00560BE5"/>
    <w:rsid w:val="00572F32"/>
    <w:rsid w:val="005761A3"/>
    <w:rsid w:val="00590F12"/>
    <w:rsid w:val="00594B5A"/>
    <w:rsid w:val="005970B0"/>
    <w:rsid w:val="005971E2"/>
    <w:rsid w:val="005A7F89"/>
    <w:rsid w:val="005B15FA"/>
    <w:rsid w:val="005B78BD"/>
    <w:rsid w:val="005C1F74"/>
    <w:rsid w:val="005C5B70"/>
    <w:rsid w:val="005D6601"/>
    <w:rsid w:val="005E15B6"/>
    <w:rsid w:val="005E5B96"/>
    <w:rsid w:val="005F3740"/>
    <w:rsid w:val="005F3BE0"/>
    <w:rsid w:val="00607C8D"/>
    <w:rsid w:val="006123C3"/>
    <w:rsid w:val="006171D3"/>
    <w:rsid w:val="006174AF"/>
    <w:rsid w:val="00621F50"/>
    <w:rsid w:val="00626784"/>
    <w:rsid w:val="0063780C"/>
    <w:rsid w:val="00637BC0"/>
    <w:rsid w:val="00671E1B"/>
    <w:rsid w:val="00671EDC"/>
    <w:rsid w:val="00680616"/>
    <w:rsid w:val="00691C18"/>
    <w:rsid w:val="006A580B"/>
    <w:rsid w:val="006B2C8A"/>
    <w:rsid w:val="006C2444"/>
    <w:rsid w:val="006C2D51"/>
    <w:rsid w:val="006E10DB"/>
    <w:rsid w:val="006F020C"/>
    <w:rsid w:val="006F2C5C"/>
    <w:rsid w:val="006F7CAF"/>
    <w:rsid w:val="0070376F"/>
    <w:rsid w:val="00703FC9"/>
    <w:rsid w:val="0070486E"/>
    <w:rsid w:val="007127CF"/>
    <w:rsid w:val="00723D00"/>
    <w:rsid w:val="00742F50"/>
    <w:rsid w:val="00767984"/>
    <w:rsid w:val="00773A1E"/>
    <w:rsid w:val="007923CC"/>
    <w:rsid w:val="00796C72"/>
    <w:rsid w:val="0079758E"/>
    <w:rsid w:val="007A7754"/>
    <w:rsid w:val="007B267C"/>
    <w:rsid w:val="007B47F2"/>
    <w:rsid w:val="007B60ED"/>
    <w:rsid w:val="007B7683"/>
    <w:rsid w:val="007C0447"/>
    <w:rsid w:val="007D5AAB"/>
    <w:rsid w:val="007D74A6"/>
    <w:rsid w:val="007E3B7B"/>
    <w:rsid w:val="007F0D2F"/>
    <w:rsid w:val="007F2501"/>
    <w:rsid w:val="007F2DC2"/>
    <w:rsid w:val="0080105E"/>
    <w:rsid w:val="00804304"/>
    <w:rsid w:val="008167D6"/>
    <w:rsid w:val="00822128"/>
    <w:rsid w:val="00822D5C"/>
    <w:rsid w:val="008377CC"/>
    <w:rsid w:val="00841342"/>
    <w:rsid w:val="00843DE5"/>
    <w:rsid w:val="00851AAA"/>
    <w:rsid w:val="008536CE"/>
    <w:rsid w:val="00855B04"/>
    <w:rsid w:val="00883878"/>
    <w:rsid w:val="0088749E"/>
    <w:rsid w:val="008934CE"/>
    <w:rsid w:val="008A0A19"/>
    <w:rsid w:val="008A15E8"/>
    <w:rsid w:val="008B1362"/>
    <w:rsid w:val="008B22AE"/>
    <w:rsid w:val="008C64EB"/>
    <w:rsid w:val="008C729A"/>
    <w:rsid w:val="008D2B4E"/>
    <w:rsid w:val="008D56E6"/>
    <w:rsid w:val="008E22DF"/>
    <w:rsid w:val="008F40DE"/>
    <w:rsid w:val="008F51DB"/>
    <w:rsid w:val="008F6337"/>
    <w:rsid w:val="008F68C3"/>
    <w:rsid w:val="008F6904"/>
    <w:rsid w:val="0090288A"/>
    <w:rsid w:val="0091085E"/>
    <w:rsid w:val="00910A61"/>
    <w:rsid w:val="00921DD9"/>
    <w:rsid w:val="00945FDF"/>
    <w:rsid w:val="0095446A"/>
    <w:rsid w:val="009700D4"/>
    <w:rsid w:val="009770DA"/>
    <w:rsid w:val="00984895"/>
    <w:rsid w:val="0099137A"/>
    <w:rsid w:val="00993304"/>
    <w:rsid w:val="009957C5"/>
    <w:rsid w:val="009C0F5E"/>
    <w:rsid w:val="009D3B53"/>
    <w:rsid w:val="009E209B"/>
    <w:rsid w:val="009E4A07"/>
    <w:rsid w:val="009F4704"/>
    <w:rsid w:val="00A053EC"/>
    <w:rsid w:val="00A16614"/>
    <w:rsid w:val="00A22C93"/>
    <w:rsid w:val="00A23E57"/>
    <w:rsid w:val="00A260DD"/>
    <w:rsid w:val="00A33663"/>
    <w:rsid w:val="00A414C1"/>
    <w:rsid w:val="00A433FB"/>
    <w:rsid w:val="00A45AB1"/>
    <w:rsid w:val="00A51D72"/>
    <w:rsid w:val="00A70774"/>
    <w:rsid w:val="00A74C9D"/>
    <w:rsid w:val="00A77E76"/>
    <w:rsid w:val="00A842E0"/>
    <w:rsid w:val="00A96A93"/>
    <w:rsid w:val="00A97B8F"/>
    <w:rsid w:val="00AA0EF7"/>
    <w:rsid w:val="00AA3079"/>
    <w:rsid w:val="00AA4F58"/>
    <w:rsid w:val="00AA5072"/>
    <w:rsid w:val="00AA7749"/>
    <w:rsid w:val="00AB5637"/>
    <w:rsid w:val="00AC040A"/>
    <w:rsid w:val="00AC5F04"/>
    <w:rsid w:val="00AD1E4C"/>
    <w:rsid w:val="00AD74A5"/>
    <w:rsid w:val="00AF5611"/>
    <w:rsid w:val="00AF7B91"/>
    <w:rsid w:val="00B31AF7"/>
    <w:rsid w:val="00B325C3"/>
    <w:rsid w:val="00B41F3D"/>
    <w:rsid w:val="00B4376D"/>
    <w:rsid w:val="00B5123D"/>
    <w:rsid w:val="00B578FD"/>
    <w:rsid w:val="00B61218"/>
    <w:rsid w:val="00B758AC"/>
    <w:rsid w:val="00B77FEB"/>
    <w:rsid w:val="00B87E40"/>
    <w:rsid w:val="00B93EC5"/>
    <w:rsid w:val="00BA31BB"/>
    <w:rsid w:val="00BA6099"/>
    <w:rsid w:val="00BB5564"/>
    <w:rsid w:val="00BB7FD2"/>
    <w:rsid w:val="00BC014B"/>
    <w:rsid w:val="00BC5EC1"/>
    <w:rsid w:val="00BC6FEF"/>
    <w:rsid w:val="00BD18AD"/>
    <w:rsid w:val="00BD3057"/>
    <w:rsid w:val="00BE7460"/>
    <w:rsid w:val="00BF70DC"/>
    <w:rsid w:val="00C00D10"/>
    <w:rsid w:val="00C01917"/>
    <w:rsid w:val="00C1186F"/>
    <w:rsid w:val="00C17304"/>
    <w:rsid w:val="00C54255"/>
    <w:rsid w:val="00C54E9E"/>
    <w:rsid w:val="00C60673"/>
    <w:rsid w:val="00C6191C"/>
    <w:rsid w:val="00C65F98"/>
    <w:rsid w:val="00C72A0A"/>
    <w:rsid w:val="00C72C1F"/>
    <w:rsid w:val="00C72C5D"/>
    <w:rsid w:val="00C74CCB"/>
    <w:rsid w:val="00C861AC"/>
    <w:rsid w:val="00C86608"/>
    <w:rsid w:val="00C9152D"/>
    <w:rsid w:val="00C94B4F"/>
    <w:rsid w:val="00CB2982"/>
    <w:rsid w:val="00CB72A6"/>
    <w:rsid w:val="00CC11A9"/>
    <w:rsid w:val="00CC33BC"/>
    <w:rsid w:val="00CD7C19"/>
    <w:rsid w:val="00CE3734"/>
    <w:rsid w:val="00CE5C6B"/>
    <w:rsid w:val="00CF2ED7"/>
    <w:rsid w:val="00D004CD"/>
    <w:rsid w:val="00D040E7"/>
    <w:rsid w:val="00D07EFA"/>
    <w:rsid w:val="00D2630C"/>
    <w:rsid w:val="00D31180"/>
    <w:rsid w:val="00D37E3B"/>
    <w:rsid w:val="00D4017D"/>
    <w:rsid w:val="00D4127D"/>
    <w:rsid w:val="00D43F6D"/>
    <w:rsid w:val="00D473DF"/>
    <w:rsid w:val="00D5660A"/>
    <w:rsid w:val="00D5671C"/>
    <w:rsid w:val="00D56874"/>
    <w:rsid w:val="00D60CF9"/>
    <w:rsid w:val="00D65661"/>
    <w:rsid w:val="00D8132C"/>
    <w:rsid w:val="00D95568"/>
    <w:rsid w:val="00D9783A"/>
    <w:rsid w:val="00DA4B75"/>
    <w:rsid w:val="00DA6014"/>
    <w:rsid w:val="00DA6E1A"/>
    <w:rsid w:val="00DB1ACF"/>
    <w:rsid w:val="00DB46CC"/>
    <w:rsid w:val="00DC299C"/>
    <w:rsid w:val="00DE30DF"/>
    <w:rsid w:val="00DE31DE"/>
    <w:rsid w:val="00DF0A13"/>
    <w:rsid w:val="00E050E7"/>
    <w:rsid w:val="00E10446"/>
    <w:rsid w:val="00E14F29"/>
    <w:rsid w:val="00E169C8"/>
    <w:rsid w:val="00E3689C"/>
    <w:rsid w:val="00E375E1"/>
    <w:rsid w:val="00E45F05"/>
    <w:rsid w:val="00E54616"/>
    <w:rsid w:val="00E60333"/>
    <w:rsid w:val="00E61741"/>
    <w:rsid w:val="00E70F4E"/>
    <w:rsid w:val="00E71785"/>
    <w:rsid w:val="00E829DD"/>
    <w:rsid w:val="00E833C3"/>
    <w:rsid w:val="00E93120"/>
    <w:rsid w:val="00E946C9"/>
    <w:rsid w:val="00EB1616"/>
    <w:rsid w:val="00EB784C"/>
    <w:rsid w:val="00EC203B"/>
    <w:rsid w:val="00EC3C1F"/>
    <w:rsid w:val="00ED1D70"/>
    <w:rsid w:val="00ED2481"/>
    <w:rsid w:val="00ED36D0"/>
    <w:rsid w:val="00EF0583"/>
    <w:rsid w:val="00EF6579"/>
    <w:rsid w:val="00F00DC9"/>
    <w:rsid w:val="00F0480B"/>
    <w:rsid w:val="00F05149"/>
    <w:rsid w:val="00F10AFD"/>
    <w:rsid w:val="00F21848"/>
    <w:rsid w:val="00F274D0"/>
    <w:rsid w:val="00F313EC"/>
    <w:rsid w:val="00F33404"/>
    <w:rsid w:val="00F47876"/>
    <w:rsid w:val="00F5357C"/>
    <w:rsid w:val="00F6508C"/>
    <w:rsid w:val="00F67A0A"/>
    <w:rsid w:val="00F8520B"/>
    <w:rsid w:val="00FA3CDE"/>
    <w:rsid w:val="00FA51D7"/>
    <w:rsid w:val="00FA6F25"/>
    <w:rsid w:val="00FA766C"/>
    <w:rsid w:val="00FB5B7E"/>
    <w:rsid w:val="00FC238D"/>
    <w:rsid w:val="00FC26CB"/>
    <w:rsid w:val="00FE6F95"/>
    <w:rsid w:val="00FE7609"/>
    <w:rsid w:val="00FE7F3C"/>
    <w:rsid w:val="00FF05E5"/>
    <w:rsid w:val="00FF2D89"/>
    <w:rsid w:val="00FF463B"/>
    <w:rsid w:val="00FF6473"/>
    <w:rsid w:val="2D541C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288C1"/>
  <w15:docId w15:val="{BBAD56C0-F9CB-D04B-9AF4-3312D6E2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67C"/>
    <w:pPr>
      <w:spacing w:before="120" w:line="360" w:lineRule="auto"/>
      <w:contextualSpacing/>
    </w:pPr>
    <w:rPr>
      <w:rFonts w:ascii="Arial" w:hAnsi="Arial"/>
    </w:rPr>
  </w:style>
  <w:style w:type="paragraph" w:styleId="Heading1">
    <w:name w:val="heading 1"/>
    <w:basedOn w:val="Title"/>
    <w:next w:val="Normal"/>
    <w:link w:val="Heading1Char"/>
    <w:autoRedefine/>
    <w:uiPriority w:val="9"/>
    <w:qFormat/>
    <w:rsid w:val="005971E2"/>
    <w:pPr>
      <w:keepLines/>
      <w:numPr>
        <w:numId w:val="0"/>
      </w:numPr>
      <w:spacing w:before="240" w:after="240"/>
      <w:outlineLvl w:val="0"/>
    </w:pPr>
    <w:rPr>
      <w:color w:val="1F3864" w:themeColor="accent1" w:themeShade="80"/>
      <w:sz w:val="36"/>
      <w:szCs w:val="32"/>
    </w:rPr>
  </w:style>
  <w:style w:type="paragraph" w:styleId="Heading2">
    <w:name w:val="heading 2"/>
    <w:basedOn w:val="Normal"/>
    <w:next w:val="Normal"/>
    <w:link w:val="Heading2Char"/>
    <w:autoRedefine/>
    <w:uiPriority w:val="9"/>
    <w:unhideWhenUsed/>
    <w:qFormat/>
    <w:rsid w:val="007F2501"/>
    <w:pPr>
      <w:keepNext/>
      <w:keepLines/>
      <w:spacing w:before="0" w:line="240" w:lineRule="auto"/>
      <w:outlineLvl w:val="1"/>
    </w:pPr>
    <w:rPr>
      <w:rFonts w:ascii="Futura" w:eastAsiaTheme="majorEastAsia" w:hAnsi="Futura" w:cstheme="majorBidi"/>
      <w:b/>
      <w:color w:val="4472C4" w:themeColor="accent1"/>
      <w:sz w:val="32"/>
      <w:szCs w:val="26"/>
    </w:rPr>
  </w:style>
  <w:style w:type="paragraph" w:styleId="Heading3">
    <w:name w:val="heading 3"/>
    <w:basedOn w:val="Normal"/>
    <w:next w:val="Normal"/>
    <w:link w:val="Heading3Char"/>
    <w:autoRedefine/>
    <w:uiPriority w:val="9"/>
    <w:unhideWhenUsed/>
    <w:qFormat/>
    <w:rsid w:val="003D6EDD"/>
    <w:pPr>
      <w:keepNext/>
      <w:keepLines/>
      <w:spacing w:before="0" w:line="240" w:lineRule="auto"/>
      <w:outlineLvl w:val="2"/>
    </w:pPr>
    <w:rPr>
      <w:rFonts w:ascii="Futura" w:eastAsiaTheme="majorEastAsia" w:hAnsi="Futura" w:cstheme="majorBidi"/>
      <w:b/>
      <w:color w:val="159EAE"/>
      <w:sz w:val="28"/>
    </w:rPr>
  </w:style>
  <w:style w:type="paragraph" w:styleId="Heading4">
    <w:name w:val="heading 4"/>
    <w:basedOn w:val="Normal"/>
    <w:next w:val="Normal"/>
    <w:link w:val="Heading4Char"/>
    <w:autoRedefine/>
    <w:uiPriority w:val="9"/>
    <w:unhideWhenUsed/>
    <w:qFormat/>
    <w:rsid w:val="00945FDF"/>
    <w:pPr>
      <w:keepNext/>
      <w:keepLines/>
      <w:spacing w:before="600" w:line="240" w:lineRule="auto"/>
      <w:outlineLvl w:val="3"/>
    </w:pPr>
    <w:rPr>
      <w:rFonts w:ascii="Futura" w:eastAsiaTheme="majorEastAsia" w:hAnsi="Futura" w:cstheme="majorBidi"/>
      <w:b/>
      <w:iCs/>
      <w:color w:val="1F3864" w:themeColor="accent1" w:themeShade="80"/>
    </w:rPr>
  </w:style>
  <w:style w:type="paragraph" w:styleId="Heading5">
    <w:name w:val="heading 5"/>
    <w:basedOn w:val="Normal"/>
    <w:next w:val="Normal"/>
    <w:link w:val="Heading5Char"/>
    <w:uiPriority w:val="9"/>
    <w:semiHidden/>
    <w:unhideWhenUsed/>
    <w:qFormat/>
    <w:rsid w:val="00A16614"/>
    <w:pPr>
      <w:keepLines/>
      <w:spacing w:before="220" w:after="40"/>
      <w:contextualSpacing w:val="0"/>
      <w:outlineLvl w:val="4"/>
    </w:pPr>
    <w:rPr>
      <w:rFonts w:eastAsia="Arial" w:cs="Arial"/>
      <w:b/>
      <w:sz w:val="22"/>
      <w:szCs w:val="22"/>
      <w:lang w:eastAsia="en-GB"/>
    </w:rPr>
  </w:style>
  <w:style w:type="paragraph" w:styleId="Heading6">
    <w:name w:val="heading 6"/>
    <w:basedOn w:val="Normal"/>
    <w:next w:val="Normal"/>
    <w:link w:val="Heading6Char"/>
    <w:uiPriority w:val="9"/>
    <w:semiHidden/>
    <w:unhideWhenUsed/>
    <w:qFormat/>
    <w:rsid w:val="00A16614"/>
    <w:pPr>
      <w:keepLines/>
      <w:spacing w:before="200" w:after="40"/>
      <w:contextualSpacing w:val="0"/>
      <w:outlineLvl w:val="5"/>
    </w:pPr>
    <w:rPr>
      <w:rFonts w:eastAsia="Arial" w:cs="Arial"/>
      <w:b/>
      <w:sz w:val="20"/>
      <w:szCs w:val="20"/>
      <w:lang w:eastAsia="en-GB"/>
    </w:rPr>
  </w:style>
  <w:style w:type="paragraph" w:styleId="Heading7">
    <w:name w:val="heading 7"/>
    <w:basedOn w:val="Normal"/>
    <w:next w:val="Normal"/>
    <w:link w:val="Heading7Char"/>
    <w:uiPriority w:val="9"/>
    <w:semiHidden/>
    <w:unhideWhenUsed/>
    <w:qFormat/>
    <w:rsid w:val="00A16614"/>
    <w:pPr>
      <w:keepLines/>
      <w:spacing w:before="40"/>
      <w:contextualSpacing w:val="0"/>
      <w:outlineLvl w:val="6"/>
    </w:pPr>
    <w:rPr>
      <w:rFonts w:asciiTheme="majorHAnsi" w:eastAsiaTheme="majorEastAsia" w:hAnsiTheme="majorHAnsi" w:cstheme="majorBidi"/>
      <w:i/>
      <w:iCs/>
      <w:color w:val="1F3763" w:themeColor="accent1" w:themeShade="7F"/>
      <w:lang w:eastAsia="en-GB"/>
    </w:rPr>
  </w:style>
  <w:style w:type="paragraph" w:styleId="Heading8">
    <w:name w:val="heading 8"/>
    <w:basedOn w:val="Normal"/>
    <w:next w:val="Normal"/>
    <w:link w:val="Heading8Char"/>
    <w:uiPriority w:val="9"/>
    <w:semiHidden/>
    <w:unhideWhenUsed/>
    <w:qFormat/>
    <w:rsid w:val="00A16614"/>
    <w:pPr>
      <w:keepLines/>
      <w:spacing w:before="40"/>
      <w:contextualSpacing w:val="0"/>
      <w:outlineLvl w:val="7"/>
    </w:pPr>
    <w:rPr>
      <w:rFonts w:asciiTheme="majorHAnsi" w:eastAsiaTheme="majorEastAsia" w:hAnsiTheme="majorHAnsi" w:cstheme="majorBidi"/>
      <w:color w:val="272727" w:themeColor="text1" w:themeTint="D8"/>
      <w:sz w:val="21"/>
      <w:szCs w:val="21"/>
      <w:lang w:eastAsia="en-GB"/>
    </w:rPr>
  </w:style>
  <w:style w:type="paragraph" w:styleId="Heading9">
    <w:name w:val="heading 9"/>
    <w:basedOn w:val="Normal"/>
    <w:next w:val="Normal"/>
    <w:link w:val="Heading9Char"/>
    <w:uiPriority w:val="9"/>
    <w:semiHidden/>
    <w:unhideWhenUsed/>
    <w:qFormat/>
    <w:rsid w:val="00A16614"/>
    <w:pPr>
      <w:keepLines/>
      <w:spacing w:before="40"/>
      <w:contextualSpacing w:val="0"/>
      <w:outlineLvl w:val="8"/>
    </w:pPr>
    <w:rPr>
      <w:rFonts w:asciiTheme="majorHAnsi" w:eastAsiaTheme="majorEastAsia" w:hAnsiTheme="majorHAnsi" w:cstheme="majorBidi"/>
      <w:i/>
      <w:iCs/>
      <w:color w:val="272727"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aliases w:val="Figure4.1ListLv1"/>
    <w:basedOn w:val="Normal"/>
    <w:autoRedefine/>
    <w:uiPriority w:val="99"/>
    <w:unhideWhenUsed/>
    <w:qFormat/>
    <w:rsid w:val="002231C1"/>
    <w:pPr>
      <w:numPr>
        <w:numId w:val="1"/>
      </w:numPr>
      <w:spacing w:line="240" w:lineRule="auto"/>
      <w:ind w:left="714" w:hanging="357"/>
    </w:pPr>
    <w:rPr>
      <w:rFonts w:ascii="Futura Medium" w:eastAsia="Arial" w:hAnsi="Futura Medium" w:cs="Arial"/>
      <w:color w:val="2F5496" w:themeColor="accent1" w:themeShade="BF"/>
      <w:sz w:val="22"/>
      <w:lang w:eastAsia="en-GB"/>
    </w:rPr>
  </w:style>
  <w:style w:type="numbering" w:customStyle="1" w:styleId="CaptionCh4">
    <w:name w:val="Caption_Ch4"/>
    <w:basedOn w:val="NoList"/>
    <w:uiPriority w:val="99"/>
    <w:rsid w:val="000B3A89"/>
    <w:pPr>
      <w:numPr>
        <w:numId w:val="2"/>
      </w:numPr>
    </w:pPr>
  </w:style>
  <w:style w:type="character" w:customStyle="1" w:styleId="Heading1Char">
    <w:name w:val="Heading 1 Char"/>
    <w:basedOn w:val="DefaultParagraphFont"/>
    <w:link w:val="Heading1"/>
    <w:uiPriority w:val="9"/>
    <w:rsid w:val="005971E2"/>
    <w:rPr>
      <w:rFonts w:ascii="Futura" w:eastAsiaTheme="majorEastAsia" w:hAnsi="Futura" w:cstheme="majorBidi"/>
      <w:b/>
      <w:color w:val="1F3864" w:themeColor="accent1" w:themeShade="80"/>
      <w:spacing w:val="-10"/>
      <w:kern w:val="28"/>
      <w:sz w:val="36"/>
      <w:szCs w:val="32"/>
    </w:rPr>
  </w:style>
  <w:style w:type="character" w:customStyle="1" w:styleId="Heading2Char">
    <w:name w:val="Heading 2 Char"/>
    <w:basedOn w:val="DefaultParagraphFont"/>
    <w:link w:val="Heading2"/>
    <w:uiPriority w:val="9"/>
    <w:rsid w:val="007F2501"/>
    <w:rPr>
      <w:rFonts w:ascii="Futura" w:eastAsiaTheme="majorEastAsia" w:hAnsi="Futura" w:cstheme="majorBidi"/>
      <w:b/>
      <w:color w:val="4472C4" w:themeColor="accent1"/>
      <w:sz w:val="32"/>
      <w:szCs w:val="26"/>
    </w:rPr>
  </w:style>
  <w:style w:type="paragraph" w:styleId="ListBullet">
    <w:name w:val="List Bullet"/>
    <w:basedOn w:val="Normal"/>
    <w:uiPriority w:val="99"/>
    <w:unhideWhenUsed/>
    <w:qFormat/>
    <w:rsid w:val="0079758E"/>
    <w:pPr>
      <w:numPr>
        <w:numId w:val="5"/>
      </w:numPr>
      <w:spacing w:before="0" w:after="120"/>
    </w:pPr>
  </w:style>
  <w:style w:type="paragraph" w:styleId="ListNumber2">
    <w:name w:val="List Number 2"/>
    <w:basedOn w:val="Normal"/>
    <w:autoRedefine/>
    <w:uiPriority w:val="99"/>
    <w:unhideWhenUsed/>
    <w:qFormat/>
    <w:rsid w:val="004D242C"/>
    <w:pPr>
      <w:numPr>
        <w:numId w:val="4"/>
      </w:numPr>
    </w:pPr>
    <w:rPr>
      <w:rFonts w:eastAsia="Arial" w:cs="Arial"/>
      <w:lang w:eastAsia="en-GB"/>
    </w:rPr>
  </w:style>
  <w:style w:type="paragraph" w:styleId="Title">
    <w:name w:val="Title"/>
    <w:basedOn w:val="Normal"/>
    <w:next w:val="Normal"/>
    <w:link w:val="TitleChar"/>
    <w:autoRedefine/>
    <w:uiPriority w:val="10"/>
    <w:qFormat/>
    <w:rsid w:val="000D1682"/>
    <w:pPr>
      <w:numPr>
        <w:numId w:val="6"/>
      </w:numPr>
      <w:spacing w:before="0" w:line="240" w:lineRule="auto"/>
    </w:pPr>
    <w:rPr>
      <w:rFonts w:ascii="Futura" w:eastAsiaTheme="majorEastAsia" w:hAnsi="Futura" w:cstheme="majorBidi"/>
      <w:b/>
      <w:color w:val="4472C4" w:themeColor="accent1"/>
      <w:spacing w:val="-10"/>
      <w:kern w:val="28"/>
      <w:sz w:val="56"/>
      <w:szCs w:val="56"/>
    </w:rPr>
  </w:style>
  <w:style w:type="paragraph" w:customStyle="1" w:styleId="MathsStrongemp">
    <w:name w:val="Maths_Strong_emp"/>
    <w:basedOn w:val="Normal"/>
    <w:autoRedefine/>
    <w:qFormat/>
    <w:rsid w:val="003D5B55"/>
    <w:pPr>
      <w:jc w:val="center"/>
    </w:pPr>
    <w:rPr>
      <w:rFonts w:ascii="Calibri" w:eastAsia="Calibri" w:hAnsi="Calibri" w:cs="Calibri"/>
      <w:b/>
      <w:i/>
      <w:lang w:eastAsia="en-GB"/>
    </w:rPr>
  </w:style>
  <w:style w:type="paragraph" w:customStyle="1" w:styleId="TableSmllch6">
    <w:name w:val="Table_Smll_ch6"/>
    <w:basedOn w:val="Normal"/>
    <w:autoRedefine/>
    <w:qFormat/>
    <w:rsid w:val="003D5B55"/>
    <w:rPr>
      <w:rFonts w:eastAsia="Arial" w:cs="Arial"/>
      <w:sz w:val="20"/>
      <w:szCs w:val="16"/>
      <w:lang w:eastAsia="en-GB"/>
    </w:rPr>
  </w:style>
  <w:style w:type="paragraph" w:customStyle="1" w:styleId="LightBlue">
    <w:name w:val="LightBlue"/>
    <w:link w:val="LightBlueChar"/>
    <w:autoRedefine/>
    <w:qFormat/>
    <w:rsid w:val="003D5B55"/>
    <w:pPr>
      <w:spacing w:after="240" w:line="360" w:lineRule="auto"/>
    </w:pPr>
    <w:rPr>
      <w:rFonts w:ascii="Futura Medium" w:eastAsia="Arial" w:hAnsi="Futura Medium" w:cs="Arial"/>
      <w:color w:val="4472C4" w:themeColor="accent1"/>
      <w:sz w:val="22"/>
      <w:lang w:eastAsia="en-GB"/>
    </w:rPr>
  </w:style>
  <w:style w:type="paragraph" w:customStyle="1" w:styleId="Style1">
    <w:name w:val="Style1"/>
    <w:basedOn w:val="Normal"/>
    <w:autoRedefine/>
    <w:qFormat/>
    <w:rsid w:val="00A96A93"/>
    <w:pPr>
      <w:spacing w:after="480"/>
    </w:pPr>
    <w:rPr>
      <w:rFonts w:ascii="Futura Medium" w:eastAsia="Arial" w:hAnsi="Futura Medium" w:cs="Arial"/>
      <w:color w:val="4472C4" w:themeColor="accent1"/>
      <w:sz w:val="22"/>
      <w:lang w:eastAsia="en-GB"/>
    </w:rPr>
  </w:style>
  <w:style w:type="paragraph" w:styleId="Caption">
    <w:name w:val="caption"/>
    <w:aliases w:val="Caption 1"/>
    <w:basedOn w:val="Normal"/>
    <w:next w:val="Normal"/>
    <w:autoRedefine/>
    <w:uiPriority w:val="35"/>
    <w:unhideWhenUsed/>
    <w:qFormat/>
    <w:rsid w:val="00945FDF"/>
    <w:pPr>
      <w:keepNext/>
      <w:spacing w:before="360" w:after="360" w:line="240" w:lineRule="auto"/>
    </w:pPr>
    <w:rPr>
      <w:rFonts w:ascii="Futura Medium" w:eastAsia="Arial" w:hAnsi="Futura Medium" w:cs="Arial"/>
      <w:iCs/>
      <w:color w:val="1F3864" w:themeColor="accent1" w:themeShade="80"/>
      <w:sz w:val="22"/>
      <w:szCs w:val="18"/>
      <w:lang w:eastAsia="en-GB"/>
    </w:rPr>
  </w:style>
  <w:style w:type="numbering" w:customStyle="1" w:styleId="ChapterTest">
    <w:name w:val="ChapterTest"/>
    <w:uiPriority w:val="99"/>
    <w:rsid w:val="00384A0A"/>
    <w:pPr>
      <w:numPr>
        <w:numId w:val="3"/>
      </w:numPr>
    </w:pPr>
  </w:style>
  <w:style w:type="paragraph" w:customStyle="1" w:styleId="Paragraph">
    <w:name w:val="Paragraph"/>
    <w:basedOn w:val="Normal"/>
    <w:qFormat/>
    <w:rsid w:val="001C69BB"/>
    <w:pPr>
      <w:spacing w:before="0"/>
      <w:ind w:firstLine="340"/>
    </w:pPr>
    <w:rPr>
      <w:rFonts w:cs="Times New Roman (Body CS)"/>
      <w:bCs/>
      <w:iCs/>
      <w:color w:val="000000" w:themeColor="text1" w:themeShade="80"/>
    </w:rPr>
  </w:style>
  <w:style w:type="character" w:customStyle="1" w:styleId="TitleChar">
    <w:name w:val="Title Char"/>
    <w:basedOn w:val="DefaultParagraphFont"/>
    <w:link w:val="Title"/>
    <w:uiPriority w:val="10"/>
    <w:rsid w:val="00DA4B75"/>
    <w:rPr>
      <w:rFonts w:ascii="Futura" w:eastAsiaTheme="majorEastAsia" w:hAnsi="Futura" w:cstheme="majorBidi"/>
      <w:b/>
      <w:color w:val="4472C4" w:themeColor="accent1"/>
      <w:spacing w:val="-10"/>
      <w:kern w:val="28"/>
      <w:sz w:val="56"/>
      <w:szCs w:val="56"/>
    </w:rPr>
  </w:style>
  <w:style w:type="character" w:customStyle="1" w:styleId="Heading4Char">
    <w:name w:val="Heading 4 Char"/>
    <w:basedOn w:val="DefaultParagraphFont"/>
    <w:link w:val="Heading4"/>
    <w:uiPriority w:val="9"/>
    <w:rsid w:val="00945FDF"/>
    <w:rPr>
      <w:rFonts w:ascii="Futura" w:eastAsiaTheme="majorEastAsia" w:hAnsi="Futura" w:cstheme="majorBidi"/>
      <w:b/>
      <w:iCs/>
      <w:color w:val="1F3864" w:themeColor="accent1" w:themeShade="80"/>
    </w:rPr>
  </w:style>
  <w:style w:type="character" w:customStyle="1" w:styleId="Heading3Char">
    <w:name w:val="Heading 3 Char"/>
    <w:basedOn w:val="DefaultParagraphFont"/>
    <w:link w:val="Heading3"/>
    <w:uiPriority w:val="9"/>
    <w:rsid w:val="003D6EDD"/>
    <w:rPr>
      <w:rFonts w:ascii="Futura" w:eastAsiaTheme="majorEastAsia" w:hAnsi="Futura" w:cstheme="majorBidi"/>
      <w:b/>
      <w:color w:val="159EAE"/>
      <w:sz w:val="28"/>
    </w:rPr>
  </w:style>
  <w:style w:type="paragraph" w:customStyle="1" w:styleId="FooterR">
    <w:name w:val="Footer_R"/>
    <w:basedOn w:val="Footer"/>
    <w:autoRedefine/>
    <w:qFormat/>
    <w:rsid w:val="007B60ED"/>
    <w:pPr>
      <w:tabs>
        <w:tab w:val="clear" w:pos="4513"/>
      </w:tabs>
      <w:ind w:right="-472"/>
      <w:jc w:val="right"/>
    </w:pPr>
  </w:style>
  <w:style w:type="character" w:styleId="PageNumber">
    <w:name w:val="page number"/>
    <w:basedOn w:val="DefaultParagraphFont"/>
    <w:uiPriority w:val="99"/>
    <w:unhideWhenUsed/>
    <w:qFormat/>
    <w:rsid w:val="004F521A"/>
    <w:rPr>
      <w:rFonts w:ascii="Futura" w:hAnsi="Futura"/>
      <w:b/>
      <w:i w:val="0"/>
      <w:color w:val="4472C4" w:themeColor="accent1"/>
      <w:sz w:val="24"/>
    </w:rPr>
  </w:style>
  <w:style w:type="paragraph" w:styleId="Footer">
    <w:name w:val="footer"/>
    <w:aliases w:val="Footer_L"/>
    <w:basedOn w:val="Normal"/>
    <w:link w:val="FooterChar"/>
    <w:autoRedefine/>
    <w:uiPriority w:val="99"/>
    <w:unhideWhenUsed/>
    <w:qFormat/>
    <w:rsid w:val="00671EDC"/>
    <w:pPr>
      <w:tabs>
        <w:tab w:val="center" w:pos="4513"/>
        <w:tab w:val="right" w:pos="9026"/>
      </w:tabs>
      <w:spacing w:before="0" w:line="240" w:lineRule="auto"/>
    </w:pPr>
    <w:rPr>
      <w:rFonts w:ascii="Futura PT Book" w:hAnsi="Futura PT Book"/>
      <w:sz w:val="22"/>
    </w:rPr>
  </w:style>
  <w:style w:type="character" w:customStyle="1" w:styleId="FooterChar">
    <w:name w:val="Footer Char"/>
    <w:aliases w:val="Footer_L Char"/>
    <w:basedOn w:val="DefaultParagraphFont"/>
    <w:link w:val="Footer"/>
    <w:uiPriority w:val="99"/>
    <w:rsid w:val="00671EDC"/>
    <w:rPr>
      <w:rFonts w:ascii="Futura PT Book" w:hAnsi="Futura PT Book"/>
      <w:sz w:val="22"/>
    </w:rPr>
  </w:style>
  <w:style w:type="character" w:styleId="Hyperlink">
    <w:name w:val="Hyperlink"/>
    <w:basedOn w:val="DefaultParagraphFont"/>
    <w:uiPriority w:val="99"/>
    <w:unhideWhenUsed/>
    <w:qFormat/>
    <w:rsid w:val="0080105E"/>
    <w:rPr>
      <w:rFonts w:ascii="Arial" w:hAnsi="Arial"/>
      <w:b w:val="0"/>
      <w:i w:val="0"/>
      <w:color w:val="4472C4" w:themeColor="accent1"/>
      <w:spacing w:val="0"/>
      <w:position w:val="0"/>
      <w:u w:val="single" w:color="4472C4" w:themeColor="accent1"/>
      <w14:numForm w14:val="default"/>
      <w14:stylisticSets/>
    </w:rPr>
  </w:style>
  <w:style w:type="paragraph" w:customStyle="1" w:styleId="Source">
    <w:name w:val="Source"/>
    <w:basedOn w:val="NormalWeb"/>
    <w:autoRedefine/>
    <w:qFormat/>
    <w:rsid w:val="0063780C"/>
    <w:pPr>
      <w:spacing w:before="360"/>
    </w:pPr>
    <w:rPr>
      <w:rFonts w:ascii="Futura Medium" w:hAnsi="Futura Medium"/>
      <w:color w:val="1F3864" w:themeColor="accent1" w:themeShade="80"/>
      <w:sz w:val="22"/>
    </w:rPr>
  </w:style>
  <w:style w:type="paragraph" w:styleId="NormalWeb">
    <w:name w:val="Normal (Web)"/>
    <w:basedOn w:val="Normal"/>
    <w:link w:val="NormalWebChar"/>
    <w:uiPriority w:val="99"/>
    <w:unhideWhenUsed/>
    <w:rsid w:val="008F6337"/>
    <w:rPr>
      <w:rFonts w:ascii="Times New Roman" w:hAnsi="Times New Roman" w:cs="Times New Roman"/>
    </w:rPr>
  </w:style>
  <w:style w:type="numbering" w:customStyle="1" w:styleId="CurrentList1">
    <w:name w:val="Current List1"/>
    <w:uiPriority w:val="99"/>
    <w:rsid w:val="004F745D"/>
    <w:pPr>
      <w:numPr>
        <w:numId w:val="7"/>
      </w:numPr>
    </w:pPr>
  </w:style>
  <w:style w:type="character" w:styleId="FootnoteReference">
    <w:name w:val="footnote reference"/>
    <w:basedOn w:val="DefaultParagraphFont"/>
    <w:uiPriority w:val="99"/>
    <w:unhideWhenUsed/>
    <w:qFormat/>
    <w:rsid w:val="00D37E3B"/>
    <w:rPr>
      <w:rFonts w:ascii="Arial" w:hAnsi="Arial"/>
      <w:sz w:val="28"/>
      <w:vertAlign w:val="superscript"/>
    </w:rPr>
  </w:style>
  <w:style w:type="character" w:styleId="Emphasis">
    <w:name w:val="Emphasis"/>
    <w:basedOn w:val="DefaultParagraphFont"/>
    <w:uiPriority w:val="20"/>
    <w:qFormat/>
    <w:rsid w:val="00D37E3B"/>
    <w:rPr>
      <w:i/>
      <w:iCs/>
    </w:rPr>
  </w:style>
  <w:style w:type="paragraph" w:customStyle="1" w:styleId="Border">
    <w:name w:val="Border"/>
    <w:basedOn w:val="Normal"/>
    <w:link w:val="BorderChar"/>
    <w:qFormat/>
    <w:rsid w:val="00D473DF"/>
    <w:pPr>
      <w:pBdr>
        <w:top w:val="doubleWave" w:sz="6" w:space="1" w:color="auto"/>
        <w:left w:val="doubleWave" w:sz="6" w:space="4" w:color="auto"/>
        <w:bottom w:val="doubleWave" w:sz="6" w:space="1" w:color="auto"/>
        <w:right w:val="doubleWave" w:sz="6" w:space="4" w:color="auto"/>
      </w:pBdr>
      <w:spacing w:before="283" w:after="227" w:line="240" w:lineRule="auto"/>
      <w:contextualSpacing w:val="0"/>
    </w:pPr>
    <w:rPr>
      <w:rFonts w:eastAsia="Arial" w:cs="Arial"/>
      <w:bCs/>
      <w:lang w:eastAsia="en-GB"/>
    </w:rPr>
  </w:style>
  <w:style w:type="paragraph" w:styleId="Header">
    <w:name w:val="header"/>
    <w:basedOn w:val="Normal"/>
    <w:link w:val="HeaderChar"/>
    <w:uiPriority w:val="99"/>
    <w:unhideWhenUsed/>
    <w:rsid w:val="00671EDC"/>
    <w:pPr>
      <w:tabs>
        <w:tab w:val="center" w:pos="4513"/>
        <w:tab w:val="right" w:pos="9026"/>
      </w:tabs>
      <w:spacing w:before="0" w:line="240" w:lineRule="auto"/>
    </w:pPr>
  </w:style>
  <w:style w:type="paragraph" w:styleId="BodyText">
    <w:name w:val="Body Text"/>
    <w:basedOn w:val="Normal"/>
    <w:link w:val="BodyTextChar"/>
    <w:autoRedefine/>
    <w:uiPriority w:val="99"/>
    <w:semiHidden/>
    <w:unhideWhenUsed/>
    <w:qFormat/>
    <w:rsid w:val="00AC040A"/>
    <w:pPr>
      <w:spacing w:after="120"/>
    </w:pPr>
  </w:style>
  <w:style w:type="character" w:customStyle="1" w:styleId="BodyTextChar">
    <w:name w:val="Body Text Char"/>
    <w:basedOn w:val="DefaultParagraphFont"/>
    <w:link w:val="BodyText"/>
    <w:uiPriority w:val="99"/>
    <w:semiHidden/>
    <w:rsid w:val="00AC040A"/>
    <w:rPr>
      <w:rFonts w:ascii="Arial" w:hAnsi="Arial"/>
    </w:rPr>
  </w:style>
  <w:style w:type="paragraph" w:styleId="BodyText2">
    <w:name w:val="Body Text 2"/>
    <w:aliases w:val="Body Text 2 small 10"/>
    <w:basedOn w:val="Normal"/>
    <w:link w:val="BodyText2Char"/>
    <w:autoRedefine/>
    <w:uiPriority w:val="99"/>
    <w:semiHidden/>
    <w:unhideWhenUsed/>
    <w:qFormat/>
    <w:rsid w:val="00AC040A"/>
    <w:pPr>
      <w:spacing w:after="120" w:line="240" w:lineRule="auto"/>
    </w:pPr>
    <w:rPr>
      <w:sz w:val="20"/>
    </w:rPr>
  </w:style>
  <w:style w:type="character" w:customStyle="1" w:styleId="BodyText2Char">
    <w:name w:val="Body Text 2 Char"/>
    <w:aliases w:val="Body Text 2 small 10 Char"/>
    <w:basedOn w:val="DefaultParagraphFont"/>
    <w:link w:val="BodyText2"/>
    <w:uiPriority w:val="99"/>
    <w:semiHidden/>
    <w:rsid w:val="00AC040A"/>
    <w:rPr>
      <w:rFonts w:ascii="Arial" w:hAnsi="Arial"/>
      <w:sz w:val="20"/>
    </w:rPr>
  </w:style>
  <w:style w:type="character" w:styleId="BookTitle">
    <w:name w:val="Book Title"/>
    <w:basedOn w:val="DefaultParagraphFont"/>
    <w:uiPriority w:val="33"/>
    <w:qFormat/>
    <w:rsid w:val="00AC040A"/>
    <w:rPr>
      <w:b/>
      <w:bCs/>
      <w:i/>
      <w:iCs/>
      <w:spacing w:val="0"/>
    </w:rPr>
  </w:style>
  <w:style w:type="table" w:styleId="GridTable1Light-Accent1">
    <w:name w:val="Grid Table 1 Light Accent 1"/>
    <w:basedOn w:val="TableNormal"/>
    <w:uiPriority w:val="46"/>
    <w:rsid w:val="00AC040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rsid w:val="00671EDC"/>
    <w:rPr>
      <w:rFonts w:ascii="Arial" w:hAnsi="Arial"/>
    </w:rPr>
  </w:style>
  <w:style w:type="paragraph" w:styleId="NoSpacing">
    <w:name w:val="No Spacing"/>
    <w:uiPriority w:val="1"/>
    <w:qFormat/>
    <w:rsid w:val="00671EDC"/>
    <w:rPr>
      <w:rFonts w:eastAsiaTheme="minorEastAsia"/>
      <w:sz w:val="22"/>
      <w:szCs w:val="22"/>
      <w:lang w:val="en-US" w:eastAsia="zh-CN"/>
    </w:rPr>
  </w:style>
  <w:style w:type="character" w:customStyle="1" w:styleId="Heading5Char">
    <w:name w:val="Heading 5 Char"/>
    <w:basedOn w:val="DefaultParagraphFont"/>
    <w:link w:val="Heading5"/>
    <w:uiPriority w:val="9"/>
    <w:semiHidden/>
    <w:rsid w:val="00A16614"/>
    <w:rPr>
      <w:rFonts w:ascii="Arial" w:eastAsia="Arial" w:hAnsi="Arial" w:cs="Arial"/>
      <w:b/>
      <w:sz w:val="22"/>
      <w:szCs w:val="22"/>
      <w:lang w:eastAsia="en-GB"/>
    </w:rPr>
  </w:style>
  <w:style w:type="character" w:customStyle="1" w:styleId="Heading6Char">
    <w:name w:val="Heading 6 Char"/>
    <w:basedOn w:val="DefaultParagraphFont"/>
    <w:link w:val="Heading6"/>
    <w:uiPriority w:val="9"/>
    <w:semiHidden/>
    <w:rsid w:val="00A16614"/>
    <w:rPr>
      <w:rFonts w:ascii="Arial" w:eastAsia="Arial" w:hAnsi="Arial" w:cs="Arial"/>
      <w:b/>
      <w:sz w:val="20"/>
      <w:szCs w:val="20"/>
      <w:lang w:eastAsia="en-GB"/>
    </w:rPr>
  </w:style>
  <w:style w:type="character" w:customStyle="1" w:styleId="Heading7Char">
    <w:name w:val="Heading 7 Char"/>
    <w:basedOn w:val="DefaultParagraphFont"/>
    <w:link w:val="Heading7"/>
    <w:uiPriority w:val="9"/>
    <w:semiHidden/>
    <w:rsid w:val="00A16614"/>
    <w:rPr>
      <w:rFonts w:asciiTheme="majorHAnsi" w:eastAsiaTheme="majorEastAsia" w:hAnsiTheme="majorHAnsi" w:cstheme="majorBidi"/>
      <w:i/>
      <w:iCs/>
      <w:color w:val="1F3763" w:themeColor="accent1" w:themeShade="7F"/>
      <w:lang w:eastAsia="en-GB"/>
    </w:rPr>
  </w:style>
  <w:style w:type="character" w:customStyle="1" w:styleId="Heading8Char">
    <w:name w:val="Heading 8 Char"/>
    <w:basedOn w:val="DefaultParagraphFont"/>
    <w:link w:val="Heading8"/>
    <w:uiPriority w:val="9"/>
    <w:semiHidden/>
    <w:rsid w:val="00A16614"/>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A16614"/>
    <w:rPr>
      <w:rFonts w:asciiTheme="majorHAnsi" w:eastAsiaTheme="majorEastAsia" w:hAnsiTheme="majorHAnsi" w:cstheme="majorBidi"/>
      <w:i/>
      <w:iCs/>
      <w:color w:val="272727" w:themeColor="text1" w:themeTint="D8"/>
      <w:sz w:val="21"/>
      <w:szCs w:val="21"/>
      <w:lang w:eastAsia="en-GB"/>
    </w:rPr>
  </w:style>
  <w:style w:type="paragraph" w:styleId="ListParagraph">
    <w:name w:val="List Paragraph"/>
    <w:basedOn w:val="Normal"/>
    <w:uiPriority w:val="34"/>
    <w:qFormat/>
    <w:rsid w:val="00A16614"/>
    <w:pPr>
      <w:spacing w:before="0"/>
      <w:ind w:left="720"/>
    </w:pPr>
    <w:rPr>
      <w:rFonts w:eastAsia="Arial" w:cs="Arial"/>
      <w:lang w:eastAsia="en-GB"/>
    </w:rPr>
  </w:style>
  <w:style w:type="paragraph" w:styleId="Subtitle">
    <w:name w:val="Subtitle"/>
    <w:basedOn w:val="Normal"/>
    <w:next w:val="Normal"/>
    <w:link w:val="SubtitleChar"/>
    <w:uiPriority w:val="11"/>
    <w:qFormat/>
    <w:rsid w:val="00A16614"/>
    <w:pPr>
      <w:keepLines/>
      <w:spacing w:before="360" w:after="80"/>
      <w:contextualSpacing w:val="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A16614"/>
    <w:rPr>
      <w:rFonts w:ascii="Georgia" w:eastAsia="Georgia" w:hAnsi="Georgia" w:cs="Georgia"/>
      <w:i/>
      <w:color w:val="666666"/>
      <w:sz w:val="48"/>
      <w:szCs w:val="48"/>
      <w:lang w:eastAsia="en-GB"/>
    </w:rPr>
  </w:style>
  <w:style w:type="paragraph" w:styleId="CommentText">
    <w:name w:val="annotation text"/>
    <w:basedOn w:val="Normal"/>
    <w:link w:val="CommentTextChar"/>
    <w:uiPriority w:val="99"/>
    <w:unhideWhenUsed/>
    <w:rsid w:val="00A16614"/>
    <w:pPr>
      <w:spacing w:before="0" w:line="240" w:lineRule="auto"/>
      <w:contextualSpacing w:val="0"/>
    </w:pPr>
    <w:rPr>
      <w:rFonts w:eastAsia="Arial" w:cs="Arial"/>
      <w:sz w:val="20"/>
      <w:szCs w:val="20"/>
      <w:lang w:eastAsia="en-GB"/>
    </w:rPr>
  </w:style>
  <w:style w:type="character" w:customStyle="1" w:styleId="CommentTextChar">
    <w:name w:val="Comment Text Char"/>
    <w:basedOn w:val="DefaultParagraphFont"/>
    <w:link w:val="CommentText"/>
    <w:uiPriority w:val="99"/>
    <w:rsid w:val="00A16614"/>
    <w:rPr>
      <w:rFonts w:ascii="Arial" w:eastAsia="Arial" w:hAnsi="Arial" w:cs="Arial"/>
      <w:sz w:val="20"/>
      <w:szCs w:val="20"/>
      <w:lang w:eastAsia="en-GB"/>
    </w:rPr>
  </w:style>
  <w:style w:type="character" w:styleId="CommentReference">
    <w:name w:val="annotation reference"/>
    <w:basedOn w:val="DefaultParagraphFont"/>
    <w:uiPriority w:val="99"/>
    <w:semiHidden/>
    <w:unhideWhenUsed/>
    <w:rsid w:val="00A16614"/>
    <w:rPr>
      <w:sz w:val="16"/>
      <w:szCs w:val="16"/>
    </w:rPr>
  </w:style>
  <w:style w:type="paragraph" w:customStyle="1" w:styleId="Figureheading">
    <w:name w:val="Figure heading"/>
    <w:basedOn w:val="Caption"/>
    <w:link w:val="FigureheadingChar"/>
    <w:qFormat/>
    <w:rsid w:val="00F33404"/>
    <w:pPr>
      <w:keepNext w:val="0"/>
      <w:contextualSpacing w:val="0"/>
      <w:textboxTightWrap w:val="allLines"/>
    </w:pPr>
  </w:style>
  <w:style w:type="paragraph" w:customStyle="1" w:styleId="Figcaption">
    <w:name w:val="Fig caption"/>
    <w:basedOn w:val="Normal"/>
    <w:link w:val="FigcaptionChar"/>
    <w:autoRedefine/>
    <w:qFormat/>
    <w:rsid w:val="00945FDF"/>
    <w:pPr>
      <w:keepNext/>
      <w:spacing w:before="360" w:after="240" w:line="240" w:lineRule="auto"/>
    </w:pPr>
    <w:rPr>
      <w:rFonts w:ascii="Futura Medium" w:eastAsia="Arial" w:hAnsi="Futura Medium" w:cs="Arial"/>
      <w:color w:val="1F3864" w:themeColor="accent1" w:themeShade="80"/>
      <w:sz w:val="22"/>
      <w:lang w:eastAsia="en-GB"/>
    </w:rPr>
  </w:style>
  <w:style w:type="character" w:customStyle="1" w:styleId="FigureheadingChar">
    <w:name w:val="Figure heading Char"/>
    <w:basedOn w:val="DefaultParagraphFont"/>
    <w:link w:val="Figureheading"/>
    <w:rsid w:val="00F33404"/>
    <w:rPr>
      <w:rFonts w:ascii="Futura Medium" w:eastAsia="Arial" w:hAnsi="Futura Medium" w:cs="Arial"/>
      <w:iCs/>
      <w:color w:val="1F3864" w:themeColor="accent1" w:themeShade="80"/>
      <w:sz w:val="22"/>
      <w:szCs w:val="18"/>
      <w:lang w:eastAsia="en-GB"/>
    </w:rPr>
  </w:style>
  <w:style w:type="character" w:customStyle="1" w:styleId="FigcaptionChar">
    <w:name w:val="Fig caption Char"/>
    <w:basedOn w:val="DefaultParagraphFont"/>
    <w:link w:val="Figcaption"/>
    <w:rsid w:val="00945FDF"/>
    <w:rPr>
      <w:rFonts w:ascii="Futura Medium" w:eastAsia="Arial" w:hAnsi="Futura Medium" w:cs="Arial"/>
      <w:color w:val="1F3864" w:themeColor="accent1" w:themeShade="80"/>
      <w:sz w:val="22"/>
      <w:lang w:eastAsia="en-GB"/>
    </w:rPr>
  </w:style>
  <w:style w:type="paragraph" w:styleId="Revision">
    <w:name w:val="Revision"/>
    <w:hidden/>
    <w:uiPriority w:val="99"/>
    <w:semiHidden/>
    <w:rsid w:val="00A16614"/>
    <w:rPr>
      <w:rFonts w:ascii="Arial" w:eastAsia="Arial" w:hAnsi="Arial" w:cs="Arial"/>
      <w:lang w:eastAsia="en-GB"/>
    </w:rPr>
  </w:style>
  <w:style w:type="paragraph" w:styleId="CommentSubject">
    <w:name w:val="annotation subject"/>
    <w:basedOn w:val="CommentText"/>
    <w:next w:val="CommentText"/>
    <w:link w:val="CommentSubjectChar"/>
    <w:uiPriority w:val="99"/>
    <w:semiHidden/>
    <w:unhideWhenUsed/>
    <w:rsid w:val="00A16614"/>
    <w:rPr>
      <w:b/>
      <w:bCs/>
    </w:rPr>
  </w:style>
  <w:style w:type="character" w:customStyle="1" w:styleId="CommentSubjectChar">
    <w:name w:val="Comment Subject Char"/>
    <w:basedOn w:val="CommentTextChar"/>
    <w:link w:val="CommentSubject"/>
    <w:uiPriority w:val="99"/>
    <w:semiHidden/>
    <w:rsid w:val="00A16614"/>
    <w:rPr>
      <w:rFonts w:ascii="Arial" w:eastAsia="Arial" w:hAnsi="Arial" w:cs="Arial"/>
      <w:b/>
      <w:bCs/>
      <w:sz w:val="20"/>
      <w:szCs w:val="20"/>
      <w:lang w:eastAsia="en-GB"/>
    </w:rPr>
  </w:style>
  <w:style w:type="character" w:customStyle="1" w:styleId="Fig-Num">
    <w:name w:val="Fig-Num"/>
    <w:basedOn w:val="FigcaptionChar"/>
    <w:uiPriority w:val="1"/>
    <w:qFormat/>
    <w:rsid w:val="00A16614"/>
    <w:rPr>
      <w:rFonts w:ascii="Arial" w:eastAsia="Arial" w:hAnsi="Arial" w:cs="Arial"/>
      <w:b/>
      <w:i w:val="0"/>
      <w:color w:val="4472C4" w:themeColor="accent1"/>
      <w:sz w:val="22"/>
      <w:lang w:eastAsia="en-GB"/>
    </w:rPr>
  </w:style>
  <w:style w:type="character" w:customStyle="1" w:styleId="Hyperlink-Internal">
    <w:name w:val="Hyperlink-Internal"/>
    <w:basedOn w:val="Hyperlink"/>
    <w:uiPriority w:val="1"/>
    <w:qFormat/>
    <w:rsid w:val="00A16614"/>
    <w:rPr>
      <w:rFonts w:ascii="Arial" w:hAnsi="Arial"/>
      <w:b w:val="0"/>
      <w:i w:val="0"/>
      <w:color w:val="4472C4" w:themeColor="accent1"/>
      <w:spacing w:val="2"/>
      <w:position w:val="0"/>
      <w:u w:val="single" w:color="4472C4" w:themeColor="accent1"/>
      <w14:numForm w14:val="default"/>
      <w14:stylisticSets/>
    </w:rPr>
  </w:style>
  <w:style w:type="paragraph" w:styleId="ListNumber">
    <w:name w:val="List Number"/>
    <w:basedOn w:val="List"/>
    <w:link w:val="ListNumberChar"/>
    <w:autoRedefine/>
    <w:uiPriority w:val="99"/>
    <w:unhideWhenUsed/>
    <w:qFormat/>
    <w:rsid w:val="002F3F5C"/>
    <w:pPr>
      <w:numPr>
        <w:numId w:val="9"/>
      </w:numPr>
      <w:suppressAutoHyphens/>
      <w:spacing w:before="0" w:after="120"/>
    </w:pPr>
  </w:style>
  <w:style w:type="numbering" w:styleId="1ai">
    <w:name w:val="Outline List 1"/>
    <w:basedOn w:val="NoList"/>
    <w:uiPriority w:val="99"/>
    <w:semiHidden/>
    <w:unhideWhenUsed/>
    <w:rsid w:val="00A16614"/>
    <w:pPr>
      <w:numPr>
        <w:numId w:val="8"/>
      </w:numPr>
    </w:pPr>
  </w:style>
  <w:style w:type="numbering" w:customStyle="1" w:styleId="CurrentList2">
    <w:name w:val="Current List2"/>
    <w:uiPriority w:val="99"/>
    <w:rsid w:val="00A16614"/>
    <w:pPr>
      <w:numPr>
        <w:numId w:val="10"/>
      </w:numPr>
    </w:pPr>
  </w:style>
  <w:style w:type="character" w:styleId="UnresolvedMention">
    <w:name w:val="Unresolved Mention"/>
    <w:basedOn w:val="DefaultParagraphFont"/>
    <w:uiPriority w:val="99"/>
    <w:semiHidden/>
    <w:unhideWhenUsed/>
    <w:rsid w:val="00A16614"/>
    <w:rPr>
      <w:color w:val="605E5C"/>
      <w:shd w:val="clear" w:color="auto" w:fill="E1DFDD"/>
    </w:rPr>
  </w:style>
  <w:style w:type="numbering" w:customStyle="1" w:styleId="CurrentList3">
    <w:name w:val="Current List3"/>
    <w:uiPriority w:val="99"/>
    <w:rsid w:val="00A16614"/>
    <w:pPr>
      <w:numPr>
        <w:numId w:val="11"/>
      </w:numPr>
    </w:pPr>
  </w:style>
  <w:style w:type="character" w:styleId="SubtleEmphasis">
    <w:name w:val="Subtle Emphasis"/>
    <w:basedOn w:val="DefaultParagraphFont"/>
    <w:uiPriority w:val="19"/>
    <w:qFormat/>
    <w:rsid w:val="00A16614"/>
    <w:rPr>
      <w:i/>
      <w:iCs/>
      <w:color w:val="000000" w:themeColor="text1"/>
    </w:rPr>
  </w:style>
  <w:style w:type="character" w:customStyle="1" w:styleId="BorderChar">
    <w:name w:val="Border Char"/>
    <w:basedOn w:val="DefaultParagraphFont"/>
    <w:link w:val="Border"/>
    <w:rsid w:val="00D473DF"/>
    <w:rPr>
      <w:rFonts w:ascii="Arial" w:eastAsia="Arial" w:hAnsi="Arial" w:cs="Arial"/>
      <w:bCs/>
      <w:lang w:eastAsia="en-GB"/>
    </w:rPr>
  </w:style>
  <w:style w:type="paragraph" w:styleId="FootnoteText">
    <w:name w:val="footnote text"/>
    <w:basedOn w:val="Normal"/>
    <w:link w:val="FootnoteTextChar"/>
    <w:uiPriority w:val="99"/>
    <w:semiHidden/>
    <w:unhideWhenUsed/>
    <w:rsid w:val="00D473DF"/>
    <w:pPr>
      <w:spacing w:before="0" w:line="240" w:lineRule="auto"/>
      <w:contextualSpacing w:val="0"/>
    </w:pPr>
    <w:rPr>
      <w:rFonts w:eastAsia="Arial" w:cs="Arial"/>
      <w:sz w:val="20"/>
      <w:szCs w:val="20"/>
      <w:lang w:eastAsia="en-GB"/>
    </w:rPr>
  </w:style>
  <w:style w:type="numbering" w:customStyle="1" w:styleId="CurrentList47">
    <w:name w:val="Current List47"/>
    <w:uiPriority w:val="99"/>
    <w:rsid w:val="00B5123D"/>
    <w:pPr>
      <w:numPr>
        <w:numId w:val="58"/>
      </w:numPr>
    </w:pPr>
  </w:style>
  <w:style w:type="paragraph" w:customStyle="1" w:styleId="ReferenceList">
    <w:name w:val="ReferenceList"/>
    <w:basedOn w:val="Normal"/>
    <w:autoRedefine/>
    <w:qFormat/>
    <w:rsid w:val="00945FDF"/>
    <w:pPr>
      <w:keepNext/>
      <w:keepLines/>
      <w:ind w:left="340" w:hanging="340"/>
    </w:pPr>
    <w:rPr>
      <w:rFonts w:eastAsia="Arial" w:cs="Arial"/>
      <w:lang w:eastAsia="en-GB"/>
    </w:rPr>
  </w:style>
  <w:style w:type="numbering" w:customStyle="1" w:styleId="CurrentList48">
    <w:name w:val="Current List48"/>
    <w:uiPriority w:val="99"/>
    <w:rsid w:val="00B5123D"/>
    <w:pPr>
      <w:numPr>
        <w:numId w:val="59"/>
      </w:numPr>
    </w:pPr>
  </w:style>
  <w:style w:type="character" w:styleId="FollowedHyperlink">
    <w:name w:val="FollowedHyperlink"/>
    <w:basedOn w:val="DefaultParagraphFont"/>
    <w:uiPriority w:val="99"/>
    <w:semiHidden/>
    <w:unhideWhenUsed/>
    <w:rsid w:val="00A16614"/>
    <w:rPr>
      <w:color w:val="954F72" w:themeColor="followedHyperlink"/>
      <w:u w:val="single"/>
    </w:rPr>
  </w:style>
  <w:style w:type="paragraph" w:customStyle="1" w:styleId="ResourcesListBullet">
    <w:name w:val="ResourcesList_Bullet"/>
    <w:basedOn w:val="ReferenceList"/>
    <w:autoRedefine/>
    <w:qFormat/>
    <w:rsid w:val="00703FC9"/>
    <w:pPr>
      <w:numPr>
        <w:numId w:val="12"/>
      </w:numPr>
      <w:spacing w:before="0"/>
    </w:pPr>
  </w:style>
  <w:style w:type="paragraph" w:customStyle="1" w:styleId="ResourceList">
    <w:name w:val="ResourceList"/>
    <w:basedOn w:val="Normal"/>
    <w:autoRedefine/>
    <w:qFormat/>
    <w:rsid w:val="008A0A19"/>
    <w:pPr>
      <w:keepNext/>
    </w:pPr>
    <w:rPr>
      <w:rFonts w:eastAsia="Arial" w:cs="Arial"/>
      <w:lang w:eastAsia="en-GB"/>
    </w:rPr>
  </w:style>
  <w:style w:type="numbering" w:customStyle="1" w:styleId="CurrentList4">
    <w:name w:val="Current List4"/>
    <w:uiPriority w:val="99"/>
    <w:rsid w:val="00A16614"/>
    <w:pPr>
      <w:numPr>
        <w:numId w:val="13"/>
      </w:numPr>
    </w:pPr>
  </w:style>
  <w:style w:type="numbering" w:customStyle="1" w:styleId="CurrentList5">
    <w:name w:val="Current List5"/>
    <w:uiPriority w:val="99"/>
    <w:rsid w:val="00A16614"/>
    <w:pPr>
      <w:numPr>
        <w:numId w:val="14"/>
      </w:numPr>
    </w:pPr>
  </w:style>
  <w:style w:type="numbering" w:customStyle="1" w:styleId="CurrentList6">
    <w:name w:val="Current List6"/>
    <w:uiPriority w:val="99"/>
    <w:rsid w:val="00A16614"/>
    <w:pPr>
      <w:numPr>
        <w:numId w:val="15"/>
      </w:numPr>
    </w:pPr>
  </w:style>
  <w:style w:type="paragraph" w:customStyle="1" w:styleId="ResourcesListBulletLast">
    <w:name w:val="ResourcesList_BulletLast"/>
    <w:basedOn w:val="ResourcesListBullet"/>
    <w:autoRedefine/>
    <w:qFormat/>
    <w:rsid w:val="00A16614"/>
    <w:pPr>
      <w:numPr>
        <w:numId w:val="0"/>
      </w:numPr>
      <w:spacing w:after="120"/>
      <w:ind w:left="1361" w:hanging="510"/>
    </w:pPr>
  </w:style>
  <w:style w:type="numbering" w:customStyle="1" w:styleId="CurrentList7">
    <w:name w:val="Current List7"/>
    <w:uiPriority w:val="99"/>
    <w:rsid w:val="00A16614"/>
    <w:pPr>
      <w:numPr>
        <w:numId w:val="16"/>
      </w:numPr>
    </w:pPr>
  </w:style>
  <w:style w:type="numbering" w:customStyle="1" w:styleId="CurrentList59">
    <w:name w:val="Current List59"/>
    <w:uiPriority w:val="99"/>
    <w:rsid w:val="00F10AFD"/>
    <w:pPr>
      <w:numPr>
        <w:numId w:val="70"/>
      </w:numPr>
    </w:pPr>
  </w:style>
  <w:style w:type="numbering" w:customStyle="1" w:styleId="CurrentList49">
    <w:name w:val="Current List49"/>
    <w:uiPriority w:val="99"/>
    <w:rsid w:val="00B5123D"/>
    <w:pPr>
      <w:numPr>
        <w:numId w:val="60"/>
      </w:numPr>
    </w:pPr>
  </w:style>
  <w:style w:type="character" w:customStyle="1" w:styleId="Hyperlinkemphasis">
    <w:name w:val="Hyperlink_emphasis"/>
    <w:basedOn w:val="Hyperlink"/>
    <w:uiPriority w:val="1"/>
    <w:qFormat/>
    <w:rsid w:val="00A16614"/>
    <w:rPr>
      <w:rFonts w:ascii="Arial" w:hAnsi="Arial"/>
      <w:b w:val="0"/>
      <w:i/>
      <w:color w:val="4472C4" w:themeColor="accent1"/>
      <w:spacing w:val="4"/>
      <w:position w:val="0"/>
      <w:u w:val="single" w:color="4472C4" w:themeColor="accent1"/>
      <w14:numForm w14:val="default"/>
      <w14:stylisticSets/>
    </w:rPr>
  </w:style>
  <w:style w:type="numbering" w:customStyle="1" w:styleId="CurrentList8">
    <w:name w:val="Current List8"/>
    <w:uiPriority w:val="99"/>
    <w:rsid w:val="00A16614"/>
    <w:pPr>
      <w:numPr>
        <w:numId w:val="17"/>
      </w:numPr>
    </w:pPr>
  </w:style>
  <w:style w:type="numbering" w:customStyle="1" w:styleId="CurrentList9">
    <w:name w:val="Current List9"/>
    <w:uiPriority w:val="99"/>
    <w:rsid w:val="00A16614"/>
    <w:pPr>
      <w:numPr>
        <w:numId w:val="18"/>
      </w:numPr>
    </w:pPr>
  </w:style>
  <w:style w:type="numbering" w:customStyle="1" w:styleId="CurrentList10">
    <w:name w:val="Current List10"/>
    <w:uiPriority w:val="99"/>
    <w:rsid w:val="00A16614"/>
    <w:pPr>
      <w:numPr>
        <w:numId w:val="19"/>
      </w:numPr>
    </w:pPr>
  </w:style>
  <w:style w:type="numbering" w:customStyle="1" w:styleId="CurrentList11">
    <w:name w:val="Current List11"/>
    <w:uiPriority w:val="99"/>
    <w:rsid w:val="00A16614"/>
    <w:pPr>
      <w:numPr>
        <w:numId w:val="20"/>
      </w:numPr>
    </w:pPr>
  </w:style>
  <w:style w:type="numbering" w:customStyle="1" w:styleId="CurrentList50">
    <w:name w:val="Current List50"/>
    <w:uiPriority w:val="99"/>
    <w:rsid w:val="007D5AAB"/>
    <w:pPr>
      <w:numPr>
        <w:numId w:val="61"/>
      </w:numPr>
    </w:pPr>
  </w:style>
  <w:style w:type="numbering" w:customStyle="1" w:styleId="CurrentList12">
    <w:name w:val="Current List12"/>
    <w:uiPriority w:val="99"/>
    <w:rsid w:val="00A16614"/>
    <w:pPr>
      <w:numPr>
        <w:numId w:val="21"/>
      </w:numPr>
    </w:pPr>
  </w:style>
  <w:style w:type="numbering" w:customStyle="1" w:styleId="CurrentList13">
    <w:name w:val="Current List13"/>
    <w:uiPriority w:val="99"/>
    <w:rsid w:val="00A16614"/>
    <w:pPr>
      <w:numPr>
        <w:numId w:val="22"/>
      </w:numPr>
    </w:pPr>
  </w:style>
  <w:style w:type="numbering" w:customStyle="1" w:styleId="CurrentList14">
    <w:name w:val="Current List14"/>
    <w:uiPriority w:val="99"/>
    <w:rsid w:val="00A16614"/>
    <w:pPr>
      <w:numPr>
        <w:numId w:val="23"/>
      </w:numPr>
    </w:pPr>
  </w:style>
  <w:style w:type="paragraph" w:customStyle="1" w:styleId="Paragraph12pttail">
    <w:name w:val="Paragraph_12pttail"/>
    <w:basedOn w:val="Paragraph"/>
    <w:autoRedefine/>
    <w:qFormat/>
    <w:rsid w:val="00A16614"/>
    <w:pPr>
      <w:suppressAutoHyphens/>
      <w:spacing w:after="240"/>
    </w:pPr>
    <w:rPr>
      <w:rFonts w:eastAsia="Arial" w:cs="Arial"/>
      <w:lang w:eastAsia="en-GB"/>
    </w:rPr>
  </w:style>
  <w:style w:type="numbering" w:styleId="111111">
    <w:name w:val="Outline List 2"/>
    <w:basedOn w:val="NoList"/>
    <w:uiPriority w:val="99"/>
    <w:semiHidden/>
    <w:unhideWhenUsed/>
    <w:rsid w:val="00A16614"/>
    <w:pPr>
      <w:numPr>
        <w:numId w:val="24"/>
      </w:numPr>
    </w:pPr>
  </w:style>
  <w:style w:type="numbering" w:customStyle="1" w:styleId="CurrentList15">
    <w:name w:val="Current List15"/>
    <w:uiPriority w:val="99"/>
    <w:rsid w:val="00A16614"/>
    <w:pPr>
      <w:numPr>
        <w:numId w:val="25"/>
      </w:numPr>
    </w:pPr>
  </w:style>
  <w:style w:type="numbering" w:customStyle="1" w:styleId="CurrentList16">
    <w:name w:val="Current List16"/>
    <w:uiPriority w:val="99"/>
    <w:rsid w:val="00A16614"/>
    <w:pPr>
      <w:numPr>
        <w:numId w:val="26"/>
      </w:numPr>
    </w:pPr>
  </w:style>
  <w:style w:type="character" w:customStyle="1" w:styleId="Caption-emphasis">
    <w:name w:val="Caption-emphasis"/>
    <w:basedOn w:val="DefaultParagraphFont"/>
    <w:uiPriority w:val="1"/>
    <w:qFormat/>
    <w:rsid w:val="00A16614"/>
    <w:rPr>
      <w:rFonts w:ascii="Futura Medium" w:hAnsi="Futura Medium"/>
      <w:b w:val="0"/>
      <w:i/>
      <w:color w:val="1F3864" w:themeColor="accent1" w:themeShade="80"/>
    </w:rPr>
  </w:style>
  <w:style w:type="numbering" w:customStyle="1" w:styleId="CurrentList17">
    <w:name w:val="Current List17"/>
    <w:uiPriority w:val="99"/>
    <w:rsid w:val="00A16614"/>
    <w:pPr>
      <w:numPr>
        <w:numId w:val="27"/>
      </w:numPr>
    </w:pPr>
  </w:style>
  <w:style w:type="paragraph" w:customStyle="1" w:styleId="Captionalpha">
    <w:name w:val="Caption_alpha"/>
    <w:autoRedefine/>
    <w:qFormat/>
    <w:rsid w:val="00A51D72"/>
    <w:pPr>
      <w:keepNext/>
      <w:numPr>
        <w:numId w:val="44"/>
      </w:numPr>
      <w:spacing w:before="300" w:after="240"/>
    </w:pPr>
    <w:rPr>
      <w:rFonts w:ascii="Futura Medium" w:eastAsia="Arial" w:hAnsi="Futura Medium" w:cs="Arial"/>
      <w:iCs/>
      <w:color w:val="1F3864" w:themeColor="accent1" w:themeShade="80"/>
      <w:sz w:val="22"/>
      <w:szCs w:val="18"/>
      <w:lang w:eastAsia="en-GB"/>
    </w:rPr>
  </w:style>
  <w:style w:type="numbering" w:customStyle="1" w:styleId="CurrentList18">
    <w:name w:val="Current List18"/>
    <w:uiPriority w:val="99"/>
    <w:rsid w:val="00A16614"/>
    <w:pPr>
      <w:numPr>
        <w:numId w:val="28"/>
      </w:numPr>
    </w:pPr>
  </w:style>
  <w:style w:type="numbering" w:customStyle="1" w:styleId="CurrentList19">
    <w:name w:val="Current List19"/>
    <w:uiPriority w:val="99"/>
    <w:rsid w:val="00A16614"/>
    <w:pPr>
      <w:numPr>
        <w:numId w:val="29"/>
      </w:numPr>
    </w:pPr>
  </w:style>
  <w:style w:type="numbering" w:customStyle="1" w:styleId="CurrentList20">
    <w:name w:val="Current List20"/>
    <w:uiPriority w:val="99"/>
    <w:rsid w:val="00A16614"/>
    <w:pPr>
      <w:numPr>
        <w:numId w:val="30"/>
      </w:numPr>
    </w:pPr>
  </w:style>
  <w:style w:type="numbering" w:customStyle="1" w:styleId="CurrentList21">
    <w:name w:val="Current List21"/>
    <w:uiPriority w:val="99"/>
    <w:rsid w:val="00A16614"/>
    <w:pPr>
      <w:numPr>
        <w:numId w:val="31"/>
      </w:numPr>
    </w:pPr>
  </w:style>
  <w:style w:type="numbering" w:customStyle="1" w:styleId="CurrentList22">
    <w:name w:val="Current List22"/>
    <w:uiPriority w:val="99"/>
    <w:rsid w:val="00A16614"/>
    <w:pPr>
      <w:numPr>
        <w:numId w:val="32"/>
      </w:numPr>
    </w:pPr>
  </w:style>
  <w:style w:type="numbering" w:customStyle="1" w:styleId="CurrentList23">
    <w:name w:val="Current List23"/>
    <w:uiPriority w:val="99"/>
    <w:rsid w:val="00A16614"/>
    <w:pPr>
      <w:numPr>
        <w:numId w:val="33"/>
      </w:numPr>
    </w:pPr>
  </w:style>
  <w:style w:type="numbering" w:customStyle="1" w:styleId="CurrentList24">
    <w:name w:val="Current List24"/>
    <w:uiPriority w:val="99"/>
    <w:rsid w:val="00A16614"/>
    <w:pPr>
      <w:numPr>
        <w:numId w:val="34"/>
      </w:numPr>
    </w:pPr>
  </w:style>
  <w:style w:type="numbering" w:customStyle="1" w:styleId="CurrentList25">
    <w:name w:val="Current List25"/>
    <w:uiPriority w:val="99"/>
    <w:rsid w:val="00A16614"/>
    <w:pPr>
      <w:numPr>
        <w:numId w:val="35"/>
      </w:numPr>
    </w:pPr>
  </w:style>
  <w:style w:type="numbering" w:customStyle="1" w:styleId="CurrentList26">
    <w:name w:val="Current List26"/>
    <w:uiPriority w:val="99"/>
    <w:rsid w:val="00A16614"/>
    <w:pPr>
      <w:numPr>
        <w:numId w:val="36"/>
      </w:numPr>
    </w:pPr>
  </w:style>
  <w:style w:type="numbering" w:customStyle="1" w:styleId="CurrentList27">
    <w:name w:val="Current List27"/>
    <w:uiPriority w:val="99"/>
    <w:rsid w:val="00A16614"/>
    <w:pPr>
      <w:numPr>
        <w:numId w:val="37"/>
      </w:numPr>
    </w:pPr>
  </w:style>
  <w:style w:type="numbering" w:customStyle="1" w:styleId="CurrentList28">
    <w:name w:val="Current List28"/>
    <w:uiPriority w:val="99"/>
    <w:rsid w:val="00A16614"/>
    <w:pPr>
      <w:numPr>
        <w:numId w:val="38"/>
      </w:numPr>
    </w:pPr>
  </w:style>
  <w:style w:type="numbering" w:customStyle="1" w:styleId="CurrentList29">
    <w:name w:val="Current List29"/>
    <w:uiPriority w:val="99"/>
    <w:rsid w:val="00A16614"/>
    <w:pPr>
      <w:numPr>
        <w:numId w:val="39"/>
      </w:numPr>
    </w:pPr>
  </w:style>
  <w:style w:type="numbering" w:customStyle="1" w:styleId="CurrentList30">
    <w:name w:val="Current List30"/>
    <w:uiPriority w:val="99"/>
    <w:rsid w:val="00A16614"/>
    <w:pPr>
      <w:numPr>
        <w:numId w:val="40"/>
      </w:numPr>
    </w:pPr>
  </w:style>
  <w:style w:type="numbering" w:customStyle="1" w:styleId="CurrentList31">
    <w:name w:val="Current List31"/>
    <w:uiPriority w:val="99"/>
    <w:rsid w:val="00A16614"/>
    <w:pPr>
      <w:numPr>
        <w:numId w:val="41"/>
      </w:numPr>
    </w:pPr>
  </w:style>
  <w:style w:type="numbering" w:customStyle="1" w:styleId="CurrentList32">
    <w:name w:val="Current List32"/>
    <w:uiPriority w:val="99"/>
    <w:rsid w:val="00A16614"/>
    <w:pPr>
      <w:numPr>
        <w:numId w:val="42"/>
      </w:numPr>
    </w:pPr>
  </w:style>
  <w:style w:type="numbering" w:customStyle="1" w:styleId="CurrentList33">
    <w:name w:val="Current List33"/>
    <w:uiPriority w:val="99"/>
    <w:rsid w:val="00A16614"/>
    <w:pPr>
      <w:numPr>
        <w:numId w:val="43"/>
      </w:numPr>
    </w:pPr>
  </w:style>
  <w:style w:type="numbering" w:customStyle="1" w:styleId="CurrentList34">
    <w:name w:val="Current List34"/>
    <w:uiPriority w:val="99"/>
    <w:rsid w:val="00A16614"/>
    <w:pPr>
      <w:numPr>
        <w:numId w:val="45"/>
      </w:numPr>
    </w:pPr>
  </w:style>
  <w:style w:type="numbering" w:customStyle="1" w:styleId="CurrentList35">
    <w:name w:val="Current List35"/>
    <w:uiPriority w:val="99"/>
    <w:rsid w:val="00A16614"/>
    <w:pPr>
      <w:numPr>
        <w:numId w:val="46"/>
      </w:numPr>
    </w:pPr>
  </w:style>
  <w:style w:type="numbering" w:customStyle="1" w:styleId="CurrentList36">
    <w:name w:val="Current List36"/>
    <w:uiPriority w:val="99"/>
    <w:rsid w:val="00A16614"/>
    <w:pPr>
      <w:numPr>
        <w:numId w:val="47"/>
      </w:numPr>
    </w:pPr>
  </w:style>
  <w:style w:type="character" w:customStyle="1" w:styleId="Sourcetitle">
    <w:name w:val="Source_title"/>
    <w:basedOn w:val="SubtleEmphasis"/>
    <w:uiPriority w:val="1"/>
    <w:qFormat/>
    <w:rsid w:val="00A16614"/>
    <w:rPr>
      <w:rFonts w:ascii="Futura Medium" w:hAnsi="Futura Medium"/>
      <w:b w:val="0"/>
      <w:i/>
      <w:iCs/>
      <w:color w:val="1F3864" w:themeColor="accent1" w:themeShade="80"/>
    </w:rPr>
  </w:style>
  <w:style w:type="character" w:customStyle="1" w:styleId="FootnoteTextChar">
    <w:name w:val="Footnote Text Char"/>
    <w:basedOn w:val="DefaultParagraphFont"/>
    <w:link w:val="FootnoteText"/>
    <w:uiPriority w:val="99"/>
    <w:semiHidden/>
    <w:rsid w:val="00D473DF"/>
    <w:rPr>
      <w:rFonts w:ascii="Arial" w:eastAsia="Arial" w:hAnsi="Arial" w:cs="Arial"/>
      <w:sz w:val="20"/>
      <w:szCs w:val="20"/>
      <w:lang w:eastAsia="en-GB"/>
    </w:rPr>
  </w:style>
  <w:style w:type="numbering" w:customStyle="1" w:styleId="CurrentList37">
    <w:name w:val="Current List37"/>
    <w:uiPriority w:val="99"/>
    <w:rsid w:val="00A16614"/>
    <w:pPr>
      <w:numPr>
        <w:numId w:val="48"/>
      </w:numPr>
    </w:pPr>
  </w:style>
  <w:style w:type="numbering" w:customStyle="1" w:styleId="CurrentList38">
    <w:name w:val="Current List38"/>
    <w:uiPriority w:val="99"/>
    <w:rsid w:val="00A16614"/>
    <w:pPr>
      <w:numPr>
        <w:numId w:val="49"/>
      </w:numPr>
    </w:pPr>
  </w:style>
  <w:style w:type="paragraph" w:customStyle="1" w:styleId="Credit">
    <w:name w:val="Credit"/>
    <w:basedOn w:val="Normal"/>
    <w:qFormat/>
    <w:rsid w:val="00D473DF"/>
    <w:pPr>
      <w:spacing w:after="120" w:line="240" w:lineRule="auto"/>
      <w:contextualSpacing w:val="0"/>
    </w:pPr>
    <w:rPr>
      <w:rFonts w:asciiTheme="majorHAnsi" w:eastAsia="Arial" w:hAnsiTheme="majorHAnsi" w:cs="Arial"/>
      <w:bCs/>
      <w:lang w:eastAsia="en-GB"/>
    </w:rPr>
  </w:style>
  <w:style w:type="numbering" w:customStyle="1" w:styleId="CurrentList39">
    <w:name w:val="Current List39"/>
    <w:uiPriority w:val="99"/>
    <w:rsid w:val="00A16614"/>
    <w:pPr>
      <w:numPr>
        <w:numId w:val="50"/>
      </w:numPr>
    </w:pPr>
  </w:style>
  <w:style w:type="numbering" w:customStyle="1" w:styleId="CurrentList51">
    <w:name w:val="Current List51"/>
    <w:uiPriority w:val="99"/>
    <w:rsid w:val="007D5AAB"/>
    <w:pPr>
      <w:numPr>
        <w:numId w:val="62"/>
      </w:numPr>
    </w:pPr>
  </w:style>
  <w:style w:type="numbering" w:customStyle="1" w:styleId="CurrentList40">
    <w:name w:val="Current List40"/>
    <w:uiPriority w:val="99"/>
    <w:rsid w:val="00A16614"/>
    <w:pPr>
      <w:numPr>
        <w:numId w:val="51"/>
      </w:numPr>
    </w:pPr>
  </w:style>
  <w:style w:type="numbering" w:customStyle="1" w:styleId="CurrentList41">
    <w:name w:val="Current List41"/>
    <w:uiPriority w:val="99"/>
    <w:rsid w:val="00A16614"/>
    <w:pPr>
      <w:numPr>
        <w:numId w:val="52"/>
      </w:numPr>
    </w:pPr>
  </w:style>
  <w:style w:type="numbering" w:customStyle="1" w:styleId="CurrentList42">
    <w:name w:val="Current List42"/>
    <w:uiPriority w:val="99"/>
    <w:rsid w:val="00A16614"/>
    <w:pPr>
      <w:numPr>
        <w:numId w:val="53"/>
      </w:numPr>
    </w:pPr>
  </w:style>
  <w:style w:type="numbering" w:customStyle="1" w:styleId="CurrentList43">
    <w:name w:val="Current List43"/>
    <w:uiPriority w:val="99"/>
    <w:rsid w:val="00A16614"/>
    <w:pPr>
      <w:numPr>
        <w:numId w:val="54"/>
      </w:numPr>
    </w:pPr>
  </w:style>
  <w:style w:type="numbering" w:customStyle="1" w:styleId="CurrentList44">
    <w:name w:val="Current List44"/>
    <w:uiPriority w:val="99"/>
    <w:rsid w:val="00A16614"/>
    <w:pPr>
      <w:numPr>
        <w:numId w:val="55"/>
      </w:numPr>
    </w:pPr>
  </w:style>
  <w:style w:type="numbering" w:customStyle="1" w:styleId="CurrentList45">
    <w:name w:val="Current List45"/>
    <w:uiPriority w:val="99"/>
    <w:rsid w:val="00A16614"/>
    <w:pPr>
      <w:numPr>
        <w:numId w:val="56"/>
      </w:numPr>
    </w:pPr>
  </w:style>
  <w:style w:type="numbering" w:customStyle="1" w:styleId="CurrentList46">
    <w:name w:val="Current List46"/>
    <w:uiPriority w:val="99"/>
    <w:rsid w:val="00A16614"/>
    <w:pPr>
      <w:numPr>
        <w:numId w:val="57"/>
      </w:numPr>
    </w:pPr>
  </w:style>
  <w:style w:type="numbering" w:customStyle="1" w:styleId="CurrentList52">
    <w:name w:val="Current List52"/>
    <w:uiPriority w:val="99"/>
    <w:rsid w:val="007D5AAB"/>
    <w:pPr>
      <w:numPr>
        <w:numId w:val="63"/>
      </w:numPr>
    </w:pPr>
  </w:style>
  <w:style w:type="numbering" w:customStyle="1" w:styleId="CurrentList53">
    <w:name w:val="Current List53"/>
    <w:uiPriority w:val="99"/>
    <w:rsid w:val="007D5AAB"/>
    <w:pPr>
      <w:numPr>
        <w:numId w:val="64"/>
      </w:numPr>
    </w:pPr>
  </w:style>
  <w:style w:type="character" w:customStyle="1" w:styleId="HyperlinkSource">
    <w:name w:val="HyperlinkSource"/>
    <w:basedOn w:val="DefaultParagraphFont"/>
    <w:uiPriority w:val="1"/>
    <w:qFormat/>
    <w:rsid w:val="004633A7"/>
    <w:rPr>
      <w:rFonts w:ascii="Futura Medium" w:hAnsi="Futura Medium"/>
      <w:b w:val="0"/>
      <w:i w:val="0"/>
      <w:color w:val="4472C4" w:themeColor="accent1"/>
      <w:sz w:val="22"/>
      <w:u w:val="single" w:color="4472C4" w:themeColor="accent1"/>
    </w:rPr>
  </w:style>
  <w:style w:type="numbering" w:customStyle="1" w:styleId="CurrentList54">
    <w:name w:val="Current List54"/>
    <w:uiPriority w:val="99"/>
    <w:rsid w:val="00F6508C"/>
    <w:pPr>
      <w:numPr>
        <w:numId w:val="65"/>
      </w:numPr>
    </w:pPr>
  </w:style>
  <w:style w:type="numbering" w:customStyle="1" w:styleId="CurrentList55">
    <w:name w:val="Current List55"/>
    <w:uiPriority w:val="99"/>
    <w:rsid w:val="00F6508C"/>
    <w:pPr>
      <w:numPr>
        <w:numId w:val="66"/>
      </w:numPr>
    </w:pPr>
  </w:style>
  <w:style w:type="numbering" w:customStyle="1" w:styleId="CurrentList56">
    <w:name w:val="Current List56"/>
    <w:uiPriority w:val="99"/>
    <w:rsid w:val="00F6508C"/>
    <w:pPr>
      <w:numPr>
        <w:numId w:val="67"/>
      </w:numPr>
    </w:pPr>
  </w:style>
  <w:style w:type="numbering" w:customStyle="1" w:styleId="CurrentList57">
    <w:name w:val="Current List57"/>
    <w:uiPriority w:val="99"/>
    <w:rsid w:val="00796C72"/>
    <w:pPr>
      <w:numPr>
        <w:numId w:val="68"/>
      </w:numPr>
    </w:pPr>
  </w:style>
  <w:style w:type="numbering" w:customStyle="1" w:styleId="CurrentList58">
    <w:name w:val="Current List58"/>
    <w:uiPriority w:val="99"/>
    <w:rsid w:val="00796C72"/>
    <w:pPr>
      <w:numPr>
        <w:numId w:val="69"/>
      </w:numPr>
    </w:pPr>
  </w:style>
  <w:style w:type="paragraph" w:customStyle="1" w:styleId="Footnote">
    <w:name w:val="Footnote"/>
    <w:basedOn w:val="Normal"/>
    <w:link w:val="FootnoteChar"/>
    <w:qFormat/>
    <w:rsid w:val="00D473DF"/>
    <w:pPr>
      <w:pBdr>
        <w:top w:val="nil"/>
        <w:left w:val="nil"/>
        <w:bottom w:val="nil"/>
        <w:right w:val="nil"/>
        <w:between w:val="nil"/>
      </w:pBdr>
      <w:spacing w:before="0" w:after="120" w:line="240" w:lineRule="auto"/>
      <w:contextualSpacing w:val="0"/>
    </w:pPr>
    <w:rPr>
      <w:rFonts w:ascii="Calibri" w:eastAsia="Arial" w:hAnsi="Calibri" w:cs="Arial"/>
      <w:sz w:val="22"/>
      <w:lang w:eastAsia="en-GB"/>
    </w:rPr>
  </w:style>
  <w:style w:type="paragraph" w:customStyle="1" w:styleId="Figheading">
    <w:name w:val="Fig heading"/>
    <w:basedOn w:val="Normal"/>
    <w:link w:val="FigheadingChar"/>
    <w:qFormat/>
    <w:rsid w:val="00D473DF"/>
    <w:pPr>
      <w:spacing w:before="0" w:line="240" w:lineRule="auto"/>
      <w:contextualSpacing w:val="0"/>
    </w:pPr>
    <w:rPr>
      <w:rFonts w:ascii="Calibri" w:eastAsia="Calibri" w:hAnsi="Calibri" w:cs="Calibri"/>
      <w:lang w:eastAsia="en-GB"/>
    </w:rPr>
  </w:style>
  <w:style w:type="character" w:customStyle="1" w:styleId="FootnoteChar">
    <w:name w:val="Footnote Char"/>
    <w:basedOn w:val="DefaultParagraphFont"/>
    <w:link w:val="Footnote"/>
    <w:rsid w:val="00D473DF"/>
    <w:rPr>
      <w:rFonts w:ascii="Calibri" w:eastAsia="Arial" w:hAnsi="Calibri" w:cs="Arial"/>
      <w:sz w:val="22"/>
      <w:lang w:eastAsia="en-GB"/>
    </w:rPr>
  </w:style>
  <w:style w:type="character" w:customStyle="1" w:styleId="FigheadingChar">
    <w:name w:val="Fig heading Char"/>
    <w:basedOn w:val="DefaultParagraphFont"/>
    <w:link w:val="Figheading"/>
    <w:rsid w:val="00D473DF"/>
    <w:rPr>
      <w:rFonts w:ascii="Calibri" w:eastAsia="Calibri" w:hAnsi="Calibri" w:cs="Calibri"/>
      <w:lang w:eastAsia="en-GB"/>
    </w:rPr>
  </w:style>
  <w:style w:type="paragraph" w:customStyle="1" w:styleId="CaptionCh1">
    <w:name w:val="Caption_Ch1"/>
    <w:basedOn w:val="Caption"/>
    <w:next w:val="Source"/>
    <w:autoRedefine/>
    <w:qFormat/>
    <w:rsid w:val="00CE5C6B"/>
    <w:pPr>
      <w:tabs>
        <w:tab w:val="left" w:pos="1276"/>
        <w:tab w:val="left" w:pos="1418"/>
        <w:tab w:val="left" w:pos="1559"/>
        <w:tab w:val="left" w:pos="1701"/>
      </w:tabs>
      <w:spacing w:before="120"/>
      <w:contextualSpacing w:val="0"/>
    </w:pPr>
  </w:style>
  <w:style w:type="paragraph" w:customStyle="1" w:styleId="CaptionCh3">
    <w:name w:val="Caption_Ch3"/>
    <w:basedOn w:val="CaptionCh1"/>
    <w:autoRedefine/>
    <w:qFormat/>
    <w:rsid w:val="00CE5C6B"/>
  </w:style>
  <w:style w:type="character" w:styleId="Strong">
    <w:name w:val="Strong"/>
    <w:basedOn w:val="DefaultParagraphFont"/>
    <w:uiPriority w:val="22"/>
    <w:qFormat/>
    <w:rsid w:val="00CE5C6B"/>
    <w:rPr>
      <w:b/>
      <w:bCs/>
    </w:rPr>
  </w:style>
  <w:style w:type="paragraph" w:customStyle="1" w:styleId="CaptionChAll">
    <w:name w:val="Caption_ChAll."/>
    <w:autoRedefine/>
    <w:qFormat/>
    <w:rsid w:val="00CE5C6B"/>
    <w:pPr>
      <w:keepNext/>
      <w:spacing w:after="120"/>
      <w:ind w:left="578" w:hanging="578"/>
    </w:pPr>
    <w:rPr>
      <w:rFonts w:ascii="Futura Medium" w:eastAsia="Arial" w:hAnsi="Futura Medium" w:cs="Arial"/>
      <w:iCs/>
      <w:color w:val="1F3864" w:themeColor="accent1" w:themeShade="80"/>
      <w:sz w:val="22"/>
      <w:szCs w:val="18"/>
      <w:lang w:eastAsia="en-GB"/>
    </w:rPr>
  </w:style>
  <w:style w:type="character" w:customStyle="1" w:styleId="List2Char">
    <w:name w:val="List 2 Char"/>
    <w:aliases w:val="List 2 caption Char"/>
    <w:basedOn w:val="DefaultParagraphFont"/>
    <w:link w:val="List2"/>
    <w:uiPriority w:val="99"/>
    <w:rsid w:val="001175F7"/>
    <w:rPr>
      <w:rFonts w:ascii="Futura Medium" w:hAnsi="Futura Medium"/>
      <w:color w:val="1F3864" w:themeColor="accent1" w:themeShade="80"/>
      <w:sz w:val="22"/>
    </w:rPr>
  </w:style>
  <w:style w:type="paragraph" w:styleId="List2">
    <w:name w:val="List 2"/>
    <w:aliases w:val="List 2 caption"/>
    <w:link w:val="List2Char"/>
    <w:autoRedefine/>
    <w:uiPriority w:val="99"/>
    <w:unhideWhenUsed/>
    <w:qFormat/>
    <w:rsid w:val="001175F7"/>
    <w:pPr>
      <w:keepNext/>
      <w:numPr>
        <w:numId w:val="85"/>
      </w:numPr>
      <w:spacing w:before="240" w:after="240"/>
    </w:pPr>
    <w:rPr>
      <w:rFonts w:ascii="Futura Medium" w:hAnsi="Futura Medium"/>
      <w:color w:val="1F3864" w:themeColor="accent1" w:themeShade="80"/>
      <w:sz w:val="22"/>
    </w:rPr>
  </w:style>
  <w:style w:type="paragraph" w:customStyle="1" w:styleId="Figure42text">
    <w:name w:val="Figure4.2_text"/>
    <w:autoRedefine/>
    <w:qFormat/>
    <w:rsid w:val="003B78A9"/>
    <w:pPr>
      <w:numPr>
        <w:numId w:val="92"/>
      </w:numPr>
      <w:spacing w:after="360"/>
      <w:ind w:left="1208" w:hanging="357"/>
    </w:pPr>
    <w:rPr>
      <w:rFonts w:ascii="Futura Medium" w:hAnsi="Futura Medium"/>
      <w:color w:val="2F5496" w:themeColor="accent1" w:themeShade="BF"/>
      <w:sz w:val="22"/>
    </w:rPr>
  </w:style>
  <w:style w:type="paragraph" w:styleId="Index1">
    <w:name w:val="index 1"/>
    <w:basedOn w:val="Normal"/>
    <w:next w:val="Normal"/>
    <w:autoRedefine/>
    <w:uiPriority w:val="99"/>
    <w:semiHidden/>
    <w:unhideWhenUsed/>
    <w:rsid w:val="00CE5C6B"/>
    <w:pPr>
      <w:spacing w:before="0" w:line="240" w:lineRule="auto"/>
      <w:ind w:left="240" w:hanging="240"/>
      <w:contextualSpacing w:val="0"/>
    </w:pPr>
    <w:rPr>
      <w:rFonts w:eastAsia="Arial" w:cs="Arial"/>
      <w:lang w:eastAsia="en-GB"/>
    </w:rPr>
  </w:style>
  <w:style w:type="paragraph" w:styleId="IndexHeading">
    <w:name w:val="index heading"/>
    <w:basedOn w:val="Normal"/>
    <w:next w:val="Index1"/>
    <w:uiPriority w:val="99"/>
    <w:unhideWhenUsed/>
    <w:rsid w:val="00CE5C6B"/>
    <w:pPr>
      <w:spacing w:before="0"/>
      <w:contextualSpacing w:val="0"/>
    </w:pPr>
    <w:rPr>
      <w:rFonts w:asciiTheme="majorHAnsi" w:eastAsiaTheme="majorEastAsia" w:hAnsiTheme="majorHAnsi" w:cstheme="majorBidi"/>
      <w:b/>
      <w:bCs/>
      <w:lang w:eastAsia="en-GB"/>
    </w:rPr>
  </w:style>
  <w:style w:type="paragraph" w:customStyle="1" w:styleId="ListCH4-num">
    <w:name w:val="ListCH4-num"/>
    <w:basedOn w:val="List2"/>
    <w:link w:val="ListCH4-numChar"/>
    <w:autoRedefine/>
    <w:qFormat/>
    <w:rsid w:val="00CE5C6B"/>
    <w:pPr>
      <w:tabs>
        <w:tab w:val="left" w:pos="340"/>
      </w:tabs>
      <w:ind w:firstLine="720"/>
    </w:pPr>
  </w:style>
  <w:style w:type="character" w:customStyle="1" w:styleId="ListCH4-numChar">
    <w:name w:val="ListCH4-num Char"/>
    <w:basedOn w:val="DefaultParagraphFont"/>
    <w:link w:val="ListCH4-num"/>
    <w:rsid w:val="00CE5C6B"/>
    <w:rPr>
      <w:rFonts w:ascii="Futura Medium" w:hAnsi="Futura Medium"/>
      <w:color w:val="1F3864" w:themeColor="accent1" w:themeShade="80"/>
      <w:sz w:val="22"/>
    </w:rPr>
  </w:style>
  <w:style w:type="paragraph" w:styleId="List3">
    <w:name w:val="List 3"/>
    <w:basedOn w:val="Normal"/>
    <w:uiPriority w:val="99"/>
    <w:unhideWhenUsed/>
    <w:rsid w:val="00CE5C6B"/>
    <w:pPr>
      <w:spacing w:before="0"/>
      <w:ind w:left="849" w:hanging="283"/>
    </w:pPr>
    <w:rPr>
      <w:rFonts w:eastAsia="Arial" w:cs="Arial"/>
      <w:lang w:eastAsia="en-GB"/>
    </w:rPr>
  </w:style>
  <w:style w:type="paragraph" w:styleId="List5">
    <w:name w:val="List 5"/>
    <w:basedOn w:val="Normal"/>
    <w:uiPriority w:val="99"/>
    <w:unhideWhenUsed/>
    <w:rsid w:val="00CE5C6B"/>
    <w:pPr>
      <w:spacing w:before="0"/>
      <w:ind w:left="1415" w:hanging="283"/>
    </w:pPr>
    <w:rPr>
      <w:rFonts w:eastAsia="Arial" w:cs="Arial"/>
      <w:lang w:eastAsia="en-GB"/>
    </w:rPr>
  </w:style>
  <w:style w:type="character" w:customStyle="1" w:styleId="ListNumberChar">
    <w:name w:val="List Number Char"/>
    <w:basedOn w:val="DefaultParagraphFont"/>
    <w:link w:val="ListNumber"/>
    <w:uiPriority w:val="99"/>
    <w:rsid w:val="002F3F5C"/>
    <w:rPr>
      <w:rFonts w:ascii="Futura Medium" w:eastAsia="Arial" w:hAnsi="Futura Medium" w:cs="Arial"/>
      <w:color w:val="2F5496" w:themeColor="accent1" w:themeShade="BF"/>
      <w:sz w:val="22"/>
      <w:lang w:eastAsia="en-GB"/>
    </w:rPr>
  </w:style>
  <w:style w:type="paragraph" w:customStyle="1" w:styleId="CaptioninsideFig">
    <w:name w:val="Caption_insideFig"/>
    <w:basedOn w:val="CaptionChAll"/>
    <w:next w:val="CaptionChAll"/>
    <w:qFormat/>
    <w:rsid w:val="00DE30DF"/>
    <w:pPr>
      <w:spacing w:line="360" w:lineRule="auto"/>
      <w:ind w:left="0" w:firstLine="0"/>
    </w:pPr>
    <w:rPr>
      <w:iCs w:val="0"/>
    </w:rPr>
  </w:style>
  <w:style w:type="character" w:styleId="PlaceholderText">
    <w:name w:val="Placeholder Text"/>
    <w:basedOn w:val="DefaultParagraphFont"/>
    <w:uiPriority w:val="99"/>
    <w:semiHidden/>
    <w:rsid w:val="00CE5C6B"/>
    <w:rPr>
      <w:color w:val="808080"/>
    </w:rPr>
  </w:style>
  <w:style w:type="paragraph" w:customStyle="1" w:styleId="TableHeadCh6">
    <w:name w:val="Table_Head_Ch6"/>
    <w:basedOn w:val="Normal"/>
    <w:qFormat/>
    <w:rsid w:val="00CE5C6B"/>
    <w:pPr>
      <w:spacing w:before="0"/>
      <w:contextualSpacing w:val="0"/>
      <w:jc w:val="center"/>
    </w:pPr>
    <w:rPr>
      <w:rFonts w:eastAsia="Arial" w:cs="Arial"/>
      <w:b/>
      <w:sz w:val="20"/>
      <w:szCs w:val="16"/>
      <w:lang w:eastAsia="en-GB"/>
    </w:rPr>
  </w:style>
  <w:style w:type="paragraph" w:customStyle="1" w:styleId="LightBluepara">
    <w:name w:val="LightBlue_para"/>
    <w:basedOn w:val="Figcaption"/>
    <w:autoRedefine/>
    <w:qFormat/>
    <w:rsid w:val="00CE5C6B"/>
    <w:rPr>
      <w:color w:val="4472C4" w:themeColor="accent1"/>
    </w:rPr>
  </w:style>
  <w:style w:type="paragraph" w:styleId="List4">
    <w:name w:val="List 4"/>
    <w:basedOn w:val="Normal"/>
    <w:uiPriority w:val="99"/>
    <w:unhideWhenUsed/>
    <w:rsid w:val="008E22DF"/>
    <w:pPr>
      <w:spacing w:before="0"/>
    </w:pPr>
    <w:rPr>
      <w:rFonts w:eastAsia="Arial" w:cs="Arial"/>
      <w:lang w:eastAsia="en-GB"/>
    </w:rPr>
  </w:style>
  <w:style w:type="paragraph" w:styleId="ListContinue2">
    <w:name w:val="List Continue 2"/>
    <w:basedOn w:val="Normal"/>
    <w:uiPriority w:val="99"/>
    <w:unhideWhenUsed/>
    <w:rsid w:val="00CE5C6B"/>
    <w:pPr>
      <w:spacing w:before="0" w:after="120"/>
      <w:ind w:left="566"/>
    </w:pPr>
    <w:rPr>
      <w:rFonts w:eastAsia="Arial" w:cs="Arial"/>
      <w:lang w:eastAsia="en-GB"/>
    </w:rPr>
  </w:style>
  <w:style w:type="paragraph" w:styleId="ListContinue">
    <w:name w:val="List Continue"/>
    <w:basedOn w:val="ListBullet"/>
    <w:autoRedefine/>
    <w:uiPriority w:val="99"/>
    <w:unhideWhenUsed/>
    <w:qFormat/>
    <w:rsid w:val="00DF0A13"/>
    <w:pPr>
      <w:numPr>
        <w:numId w:val="79"/>
      </w:numPr>
    </w:pPr>
    <w:rPr>
      <w:rFonts w:eastAsia="Arial" w:cs="Arial"/>
      <w:lang w:eastAsia="en-GB"/>
    </w:rPr>
  </w:style>
  <w:style w:type="paragraph" w:styleId="ListContinue3">
    <w:name w:val="List Continue 3"/>
    <w:basedOn w:val="Normal"/>
    <w:uiPriority w:val="99"/>
    <w:unhideWhenUsed/>
    <w:rsid w:val="00CE5C6B"/>
    <w:pPr>
      <w:spacing w:before="0" w:after="120"/>
      <w:ind w:left="849"/>
    </w:pPr>
    <w:rPr>
      <w:rFonts w:eastAsia="Arial" w:cs="Arial"/>
      <w:lang w:eastAsia="en-GB"/>
    </w:rPr>
  </w:style>
  <w:style w:type="paragraph" w:customStyle="1" w:styleId="nova-legacy-e-listitem">
    <w:name w:val="nova-legacy-e-list__item"/>
    <w:basedOn w:val="Normal"/>
    <w:rsid w:val="00CE5C6B"/>
    <w:pPr>
      <w:spacing w:before="100" w:beforeAutospacing="1" w:after="100" w:afterAutospacing="1" w:line="240" w:lineRule="auto"/>
      <w:contextualSpacing w:val="0"/>
    </w:pPr>
    <w:rPr>
      <w:rFonts w:ascii="Times New Roman" w:eastAsia="Times New Roman" w:hAnsi="Times New Roman" w:cs="Times New Roman"/>
      <w:lang w:eastAsia="en-AU"/>
    </w:rPr>
  </w:style>
  <w:style w:type="character" w:customStyle="1" w:styleId="Book">
    <w:name w:val="Book"/>
    <w:basedOn w:val="DefaultParagraphFont"/>
    <w:uiPriority w:val="1"/>
    <w:qFormat/>
    <w:rsid w:val="008C64EB"/>
    <w:rPr>
      <w:i/>
    </w:rPr>
  </w:style>
  <w:style w:type="numbering" w:customStyle="1" w:styleId="CurrentList60">
    <w:name w:val="Current List60"/>
    <w:uiPriority w:val="99"/>
    <w:rsid w:val="00A70774"/>
    <w:pPr>
      <w:numPr>
        <w:numId w:val="71"/>
      </w:numPr>
    </w:pPr>
  </w:style>
  <w:style w:type="numbering" w:customStyle="1" w:styleId="CurrentList61">
    <w:name w:val="Current List61"/>
    <w:uiPriority w:val="99"/>
    <w:rsid w:val="00DF0A13"/>
    <w:pPr>
      <w:numPr>
        <w:numId w:val="74"/>
      </w:numPr>
    </w:pPr>
  </w:style>
  <w:style w:type="numbering" w:customStyle="1" w:styleId="CurrentList62">
    <w:name w:val="Current List62"/>
    <w:uiPriority w:val="99"/>
    <w:rsid w:val="00DF0A13"/>
    <w:pPr>
      <w:numPr>
        <w:numId w:val="75"/>
      </w:numPr>
    </w:pPr>
  </w:style>
  <w:style w:type="numbering" w:customStyle="1" w:styleId="CurrentList63">
    <w:name w:val="Current List63"/>
    <w:uiPriority w:val="99"/>
    <w:rsid w:val="00DF0A13"/>
    <w:pPr>
      <w:numPr>
        <w:numId w:val="76"/>
      </w:numPr>
    </w:pPr>
  </w:style>
  <w:style w:type="numbering" w:customStyle="1" w:styleId="CurrentList64">
    <w:name w:val="Current List64"/>
    <w:uiPriority w:val="99"/>
    <w:rsid w:val="00DF0A13"/>
    <w:pPr>
      <w:numPr>
        <w:numId w:val="77"/>
      </w:numPr>
    </w:pPr>
  </w:style>
  <w:style w:type="numbering" w:customStyle="1" w:styleId="CurrentList65">
    <w:name w:val="Current List65"/>
    <w:uiPriority w:val="99"/>
    <w:rsid w:val="00DF0A13"/>
    <w:pPr>
      <w:numPr>
        <w:numId w:val="78"/>
      </w:numPr>
    </w:pPr>
  </w:style>
  <w:style w:type="character" w:customStyle="1" w:styleId="Style2">
    <w:name w:val="Style2"/>
    <w:basedOn w:val="DefaultParagraphFont"/>
    <w:uiPriority w:val="1"/>
    <w:qFormat/>
    <w:rsid w:val="00C86608"/>
    <w:rPr>
      <w:color w:val="4472C4" w:themeColor="accent1"/>
    </w:rPr>
  </w:style>
  <w:style w:type="character" w:customStyle="1" w:styleId="BlueNumFig">
    <w:name w:val="BlueNumFig"/>
    <w:basedOn w:val="FigcaptionChar"/>
    <w:uiPriority w:val="1"/>
    <w:qFormat/>
    <w:rsid w:val="00C86608"/>
    <w:rPr>
      <w:rFonts w:ascii="Futura Medium" w:eastAsia="Arial" w:hAnsi="Futura Medium" w:cs="Arial"/>
      <w:color w:val="4472C4" w:themeColor="accent1"/>
      <w:sz w:val="22"/>
      <w:lang w:eastAsia="en-GB"/>
    </w:rPr>
  </w:style>
  <w:style w:type="paragraph" w:customStyle="1" w:styleId="PFig42">
    <w:name w:val="P_Fig4.2"/>
    <w:basedOn w:val="Paragraph"/>
    <w:autoRedefine/>
    <w:qFormat/>
    <w:rsid w:val="00140C8E"/>
    <w:pPr>
      <w:spacing w:line="240" w:lineRule="auto"/>
      <w:ind w:left="851" w:firstLine="0"/>
    </w:pPr>
    <w:rPr>
      <w:rFonts w:ascii="Futura Medium" w:hAnsi="Futura Medium"/>
      <w:color w:val="1F3864" w:themeColor="accent1" w:themeShade="80"/>
      <w:sz w:val="22"/>
    </w:rPr>
  </w:style>
  <w:style w:type="numbering" w:customStyle="1" w:styleId="CurrentList66">
    <w:name w:val="Current List66"/>
    <w:uiPriority w:val="99"/>
    <w:rsid w:val="00C86608"/>
    <w:pPr>
      <w:numPr>
        <w:numId w:val="81"/>
      </w:numPr>
    </w:pPr>
  </w:style>
  <w:style w:type="numbering" w:customStyle="1" w:styleId="CurrentList67">
    <w:name w:val="Current List67"/>
    <w:uiPriority w:val="99"/>
    <w:rsid w:val="00477125"/>
    <w:pPr>
      <w:numPr>
        <w:numId w:val="82"/>
      </w:numPr>
    </w:pPr>
  </w:style>
  <w:style w:type="numbering" w:customStyle="1" w:styleId="CurrentList68">
    <w:name w:val="Current List68"/>
    <w:uiPriority w:val="99"/>
    <w:rsid w:val="00477125"/>
    <w:pPr>
      <w:numPr>
        <w:numId w:val="83"/>
      </w:numPr>
    </w:pPr>
  </w:style>
  <w:style w:type="numbering" w:customStyle="1" w:styleId="CurrentList69">
    <w:name w:val="Current List69"/>
    <w:uiPriority w:val="99"/>
    <w:rsid w:val="00477125"/>
    <w:pPr>
      <w:numPr>
        <w:numId w:val="84"/>
      </w:numPr>
    </w:pPr>
  </w:style>
  <w:style w:type="numbering" w:customStyle="1" w:styleId="CurrentList70">
    <w:name w:val="Current List70"/>
    <w:uiPriority w:val="99"/>
    <w:rsid w:val="00477125"/>
    <w:pPr>
      <w:numPr>
        <w:numId w:val="86"/>
      </w:numPr>
    </w:pPr>
  </w:style>
  <w:style w:type="numbering" w:customStyle="1" w:styleId="CurrentList71">
    <w:name w:val="Current List71"/>
    <w:uiPriority w:val="99"/>
    <w:rsid w:val="002231C1"/>
    <w:pPr>
      <w:numPr>
        <w:numId w:val="90"/>
      </w:numPr>
    </w:pPr>
  </w:style>
  <w:style w:type="paragraph" w:customStyle="1" w:styleId="List-Fig426">
    <w:name w:val="List-Fig4.26"/>
    <w:basedOn w:val="ListNumber"/>
    <w:autoRedefine/>
    <w:qFormat/>
    <w:rsid w:val="002F3F5C"/>
    <w:pPr>
      <w:numPr>
        <w:numId w:val="98"/>
      </w:numPr>
    </w:pPr>
  </w:style>
  <w:style w:type="numbering" w:customStyle="1" w:styleId="CurrentList72">
    <w:name w:val="Current List72"/>
    <w:uiPriority w:val="99"/>
    <w:rsid w:val="001A131B"/>
    <w:pPr>
      <w:numPr>
        <w:numId w:val="91"/>
      </w:numPr>
    </w:pPr>
  </w:style>
  <w:style w:type="numbering" w:customStyle="1" w:styleId="CurrentList73">
    <w:name w:val="Current List73"/>
    <w:uiPriority w:val="99"/>
    <w:rsid w:val="001A131B"/>
    <w:pPr>
      <w:numPr>
        <w:numId w:val="93"/>
      </w:numPr>
    </w:pPr>
  </w:style>
  <w:style w:type="numbering" w:customStyle="1" w:styleId="CurrentList74">
    <w:name w:val="Current List74"/>
    <w:uiPriority w:val="99"/>
    <w:rsid w:val="001A131B"/>
    <w:pPr>
      <w:numPr>
        <w:numId w:val="94"/>
      </w:numPr>
    </w:pPr>
  </w:style>
  <w:style w:type="numbering" w:customStyle="1" w:styleId="CurrentList75">
    <w:name w:val="Current List75"/>
    <w:uiPriority w:val="99"/>
    <w:rsid w:val="001A131B"/>
    <w:pPr>
      <w:numPr>
        <w:numId w:val="95"/>
      </w:numPr>
    </w:pPr>
  </w:style>
  <w:style w:type="numbering" w:customStyle="1" w:styleId="CurrentList76">
    <w:name w:val="Current List76"/>
    <w:uiPriority w:val="99"/>
    <w:rsid w:val="001A131B"/>
    <w:pPr>
      <w:numPr>
        <w:numId w:val="96"/>
      </w:numPr>
    </w:pPr>
  </w:style>
  <w:style w:type="character" w:customStyle="1" w:styleId="Ch4mathsFigures">
    <w:name w:val="Ch4_mathsFigures"/>
    <w:basedOn w:val="DefaultParagraphFont"/>
    <w:uiPriority w:val="1"/>
    <w:qFormat/>
    <w:rsid w:val="00E70F4E"/>
    <w:rPr>
      <w:rFonts w:ascii="Futura Medium" w:hAnsi="Futura Medium"/>
      <w:b w:val="0"/>
      <w:i/>
      <w:color w:val="2F5496" w:themeColor="accent1" w:themeShade="BF"/>
      <w:sz w:val="22"/>
    </w:rPr>
  </w:style>
  <w:style w:type="numbering" w:customStyle="1" w:styleId="CurrentList77">
    <w:name w:val="Current List77"/>
    <w:uiPriority w:val="99"/>
    <w:rsid w:val="002F3F5C"/>
    <w:pPr>
      <w:numPr>
        <w:numId w:val="97"/>
      </w:numPr>
    </w:pPr>
  </w:style>
  <w:style w:type="paragraph" w:styleId="ListNumber5">
    <w:name w:val="List Number 5"/>
    <w:aliases w:val="List Number 5 Fig4.3nest"/>
    <w:basedOn w:val="Normal"/>
    <w:autoRedefine/>
    <w:uiPriority w:val="99"/>
    <w:unhideWhenUsed/>
    <w:qFormat/>
    <w:rsid w:val="00A74C9D"/>
    <w:pPr>
      <w:numPr>
        <w:numId w:val="100"/>
      </w:numPr>
      <w:spacing w:after="360" w:line="240" w:lineRule="auto"/>
      <w:ind w:left="1360" w:hanging="680"/>
    </w:pPr>
    <w:rPr>
      <w:rFonts w:ascii="Futura Medium" w:hAnsi="Futura Medium"/>
      <w:color w:val="2F5496" w:themeColor="accent1" w:themeShade="BF"/>
      <w:sz w:val="22"/>
    </w:rPr>
  </w:style>
  <w:style w:type="numbering" w:styleId="ArticleSection">
    <w:name w:val="Outline List 3"/>
    <w:basedOn w:val="NoList"/>
    <w:uiPriority w:val="99"/>
    <w:semiHidden/>
    <w:unhideWhenUsed/>
    <w:rsid w:val="00E70F4E"/>
    <w:pPr>
      <w:numPr>
        <w:numId w:val="99"/>
      </w:numPr>
    </w:pPr>
  </w:style>
  <w:style w:type="numbering" w:customStyle="1" w:styleId="CurrentList78">
    <w:name w:val="Current List78"/>
    <w:uiPriority w:val="99"/>
    <w:rsid w:val="00E70F4E"/>
    <w:pPr>
      <w:numPr>
        <w:numId w:val="101"/>
      </w:numPr>
    </w:pPr>
  </w:style>
  <w:style w:type="numbering" w:customStyle="1" w:styleId="CurrentList79">
    <w:name w:val="Current List79"/>
    <w:uiPriority w:val="99"/>
    <w:rsid w:val="00E70F4E"/>
    <w:pPr>
      <w:numPr>
        <w:numId w:val="102"/>
      </w:numPr>
    </w:pPr>
  </w:style>
  <w:style w:type="numbering" w:customStyle="1" w:styleId="CurrentList80">
    <w:name w:val="Current List80"/>
    <w:uiPriority w:val="99"/>
    <w:rsid w:val="00E70F4E"/>
    <w:pPr>
      <w:numPr>
        <w:numId w:val="103"/>
      </w:numPr>
    </w:pPr>
  </w:style>
  <w:style w:type="character" w:customStyle="1" w:styleId="CellBlankwhite">
    <w:name w:val="CellBlank_white"/>
    <w:basedOn w:val="DefaultParagraphFont"/>
    <w:uiPriority w:val="1"/>
    <w:qFormat/>
    <w:rsid w:val="0088749E"/>
    <w:rPr>
      <w:color w:val="FFFFFF" w:themeColor="background1"/>
    </w:rPr>
  </w:style>
  <w:style w:type="paragraph" w:customStyle="1" w:styleId="CellTextFigureTable">
    <w:name w:val="CellText_FigureTable"/>
    <w:basedOn w:val="Caption"/>
    <w:autoRedefine/>
    <w:qFormat/>
    <w:rsid w:val="004250E4"/>
    <w:pPr>
      <w:spacing w:before="100" w:beforeAutospacing="1" w:after="100" w:afterAutospacing="1"/>
      <w:jc w:val="center"/>
    </w:pPr>
    <w:rPr>
      <w:rFonts w:ascii="Cambria Math" w:hAnsi="Cambria Math"/>
      <w:b/>
      <w:bCs/>
      <w:i/>
    </w:rPr>
  </w:style>
  <w:style w:type="character" w:customStyle="1" w:styleId="CellBlankLBlue">
    <w:name w:val="CellBlank_LBlue"/>
    <w:basedOn w:val="DefaultParagraphFont"/>
    <w:uiPriority w:val="1"/>
    <w:qFormat/>
    <w:rsid w:val="0088749E"/>
    <w:rPr>
      <w:color w:val="D9E2F3" w:themeColor="accent1" w:themeTint="33"/>
    </w:rPr>
  </w:style>
  <w:style w:type="paragraph" w:customStyle="1" w:styleId="TableNormal-Small">
    <w:name w:val="TableNormal-Small"/>
    <w:basedOn w:val="Normal"/>
    <w:autoRedefine/>
    <w:qFormat/>
    <w:rsid w:val="00822D5C"/>
    <w:pPr>
      <w:framePr w:hSpace="181" w:wrap="around" w:vAnchor="text" w:hAnchor="text" w:y="1"/>
      <w:spacing w:before="0" w:line="240" w:lineRule="auto"/>
    </w:pPr>
    <w:rPr>
      <w:rFonts w:ascii="Futura PT Book" w:hAnsi="Futura PT Book"/>
      <w:color w:val="2F5496" w:themeColor="accent1" w:themeShade="BF"/>
      <w:sz w:val="21"/>
    </w:rPr>
  </w:style>
  <w:style w:type="table" w:styleId="TableList6">
    <w:name w:val="Table List 6"/>
    <w:basedOn w:val="TableNormal"/>
    <w:uiPriority w:val="99"/>
    <w:semiHidden/>
    <w:unhideWhenUsed/>
    <w:rsid w:val="0088749E"/>
    <w:pPr>
      <w:keepNext/>
      <w:spacing w:before="120" w:line="360" w:lineRule="auto"/>
      <w:contextualSpacing/>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Grid">
    <w:name w:val="Table Grid"/>
    <w:basedOn w:val="TableNormal"/>
    <w:uiPriority w:val="39"/>
    <w:rsid w:val="00977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SmallHeader">
    <w:name w:val="TableNormal-SmallHeader"/>
    <w:basedOn w:val="TableNormal-Small"/>
    <w:qFormat/>
    <w:rsid w:val="00822D5C"/>
    <w:pPr>
      <w:framePr w:wrap="around"/>
      <w:jc w:val="center"/>
    </w:pPr>
    <w:rPr>
      <w:rFonts w:ascii="Futura Medium" w:hAnsi="Futura Medium"/>
    </w:rPr>
  </w:style>
  <w:style w:type="paragraph" w:customStyle="1" w:styleId="TableNormal0">
    <w:name w:val="Table_Normal"/>
    <w:basedOn w:val="Normal"/>
    <w:autoRedefine/>
    <w:qFormat/>
    <w:rsid w:val="00590F12"/>
    <w:pPr>
      <w:framePr w:hSpace="181" w:wrap="around" w:vAnchor="text" w:hAnchor="text" w:y="1"/>
      <w:spacing w:after="120" w:line="240" w:lineRule="auto"/>
      <w:suppressOverlap/>
    </w:pPr>
    <w:rPr>
      <w:rFonts w:ascii="Futura Medium" w:hAnsi="Futura Medium"/>
      <w:color w:val="2F5496" w:themeColor="accent1" w:themeShade="BF"/>
      <w:sz w:val="22"/>
    </w:rPr>
  </w:style>
  <w:style w:type="character" w:customStyle="1" w:styleId="FigureText-strong">
    <w:name w:val="FigureText-strong"/>
    <w:basedOn w:val="DefaultParagraphFont"/>
    <w:uiPriority w:val="1"/>
    <w:qFormat/>
    <w:rsid w:val="00590F12"/>
    <w:rPr>
      <w:b/>
      <w:color w:val="2F5496" w:themeColor="accent1" w:themeShade="BF"/>
    </w:rPr>
  </w:style>
  <w:style w:type="paragraph" w:customStyle="1" w:styleId="Fig-Description">
    <w:name w:val="Fig-Description"/>
    <w:basedOn w:val="Style1"/>
    <w:autoRedefine/>
    <w:qFormat/>
    <w:rsid w:val="00A74C9D"/>
    <w:pPr>
      <w:spacing w:line="240" w:lineRule="auto"/>
    </w:pPr>
    <w:rPr>
      <w:color w:val="1F3864" w:themeColor="accent1" w:themeShade="80"/>
    </w:rPr>
  </w:style>
  <w:style w:type="character" w:customStyle="1" w:styleId="LightBlueChar">
    <w:name w:val="LightBlue Char"/>
    <w:basedOn w:val="DefaultParagraphFont"/>
    <w:link w:val="LightBlue"/>
    <w:rsid w:val="00A96A93"/>
    <w:rPr>
      <w:rFonts w:ascii="Futura Medium" w:eastAsia="Arial" w:hAnsi="Futura Medium" w:cs="Arial"/>
      <w:color w:val="4472C4" w:themeColor="accent1"/>
      <w:sz w:val="22"/>
      <w:lang w:eastAsia="en-GB"/>
    </w:rPr>
  </w:style>
  <w:style w:type="paragraph" w:customStyle="1" w:styleId="Fig81-Fancytext">
    <w:name w:val="Fig8.1-Fancytext"/>
    <w:basedOn w:val="Normal"/>
    <w:autoRedefine/>
    <w:qFormat/>
    <w:rsid w:val="004250E4"/>
    <w:pPr>
      <w:spacing w:before="1800" w:after="360"/>
    </w:pPr>
    <w:rPr>
      <w:rFonts w:ascii="BASKERVILLE SEMIBOLD" w:hAnsi="BASKERVILLE SEMIBOLD"/>
      <w:b/>
      <w:i/>
      <w:sz w:val="32"/>
    </w:rPr>
  </w:style>
  <w:style w:type="paragraph" w:customStyle="1" w:styleId="Fig82-Fancytext">
    <w:name w:val="Fig8.2-Fancytext"/>
    <w:basedOn w:val="Normal"/>
    <w:qFormat/>
    <w:rsid w:val="002D0241"/>
    <w:pPr>
      <w:framePr w:w="1985" w:vSpace="284" w:wrap="notBeside" w:vAnchor="text" w:hAnchor="text" w:y="1"/>
      <w:spacing w:before="240" w:after="360" w:line="240" w:lineRule="auto"/>
      <w:jc w:val="center"/>
    </w:pPr>
    <w:rPr>
      <w:rFonts w:ascii="Futura Medium" w:hAnsi="Futura Medium"/>
      <w:color w:val="2F5496" w:themeColor="accent1" w:themeShade="BF"/>
      <w:sz w:val="22"/>
    </w:rPr>
  </w:style>
  <w:style w:type="paragraph" w:customStyle="1" w:styleId="AltText">
    <w:name w:val="AltText"/>
    <w:basedOn w:val="Figcaption"/>
    <w:qFormat/>
    <w:rsid w:val="0032128A"/>
    <w:pPr>
      <w:spacing w:before="0" w:line="276" w:lineRule="auto"/>
      <w:ind w:right="454"/>
    </w:pPr>
    <w:rPr>
      <w:rFonts w:ascii="Calibri" w:hAnsi="Calibri"/>
      <w:sz w:val="26"/>
    </w:rPr>
  </w:style>
  <w:style w:type="paragraph" w:customStyle="1" w:styleId="LongDescription">
    <w:name w:val="LongDescription"/>
    <w:basedOn w:val="AltText"/>
    <w:autoRedefine/>
    <w:qFormat/>
    <w:rsid w:val="002C1B90"/>
    <w:pPr>
      <w:keepNext w:val="0"/>
      <w:spacing w:after="360"/>
    </w:pPr>
  </w:style>
  <w:style w:type="paragraph" w:customStyle="1" w:styleId="Caption-BodyText">
    <w:name w:val="Caption-BodyText"/>
    <w:basedOn w:val="AltText"/>
    <w:autoRedefine/>
    <w:qFormat/>
    <w:rsid w:val="0070376F"/>
    <w:pPr>
      <w:contextualSpacing w:val="0"/>
    </w:pPr>
  </w:style>
  <w:style w:type="numbering" w:customStyle="1" w:styleId="CurrentList81">
    <w:name w:val="Current List81"/>
    <w:uiPriority w:val="99"/>
    <w:rsid w:val="001C51D7"/>
    <w:pPr>
      <w:numPr>
        <w:numId w:val="109"/>
      </w:numPr>
    </w:pPr>
  </w:style>
  <w:style w:type="paragraph" w:customStyle="1" w:styleId="TextFigureIndent1">
    <w:name w:val="TextFigure_Indent1"/>
    <w:basedOn w:val="CaptioninsideFig"/>
    <w:autoRedefine/>
    <w:qFormat/>
    <w:rsid w:val="00CD7C19"/>
    <w:pPr>
      <w:ind w:left="426"/>
    </w:pPr>
  </w:style>
  <w:style w:type="paragraph" w:customStyle="1" w:styleId="TextFigureIndent2">
    <w:name w:val="TextFigure_Indent2"/>
    <w:basedOn w:val="TextFigureIndent1"/>
    <w:autoRedefine/>
    <w:qFormat/>
    <w:rsid w:val="00CD7C19"/>
    <w:pPr>
      <w:ind w:left="851"/>
    </w:pPr>
  </w:style>
  <w:style w:type="paragraph" w:customStyle="1" w:styleId="TextFigureIndent3">
    <w:name w:val="TextFigure_Indent3"/>
    <w:basedOn w:val="TextFigureIndent2"/>
    <w:autoRedefine/>
    <w:qFormat/>
    <w:rsid w:val="00CD7C19"/>
    <w:pPr>
      <w:ind w:left="1560"/>
    </w:pPr>
  </w:style>
  <w:style w:type="paragraph" w:styleId="BodyTextIndent">
    <w:name w:val="Body Text Indent"/>
    <w:basedOn w:val="Normal"/>
    <w:link w:val="BodyTextIndentChar"/>
    <w:autoRedefine/>
    <w:uiPriority w:val="99"/>
    <w:unhideWhenUsed/>
    <w:qFormat/>
    <w:rsid w:val="00CD7C19"/>
    <w:pPr>
      <w:spacing w:after="120"/>
      <w:ind w:left="567" w:right="567"/>
    </w:pPr>
    <w:rPr>
      <w:color w:val="2F5496" w:themeColor="accent1" w:themeShade="BF"/>
    </w:rPr>
  </w:style>
  <w:style w:type="character" w:customStyle="1" w:styleId="BodyTextIndentChar">
    <w:name w:val="Body Text Indent Char"/>
    <w:basedOn w:val="DefaultParagraphFont"/>
    <w:link w:val="BodyTextIndent"/>
    <w:uiPriority w:val="99"/>
    <w:rsid w:val="00CD7C19"/>
    <w:rPr>
      <w:rFonts w:ascii="Arial" w:hAnsi="Arial"/>
      <w:color w:val="2F5496" w:themeColor="accent1" w:themeShade="BF"/>
    </w:rPr>
  </w:style>
  <w:style w:type="paragraph" w:customStyle="1" w:styleId="LongDescriptionBulletsimple">
    <w:name w:val="LongDescriptionBulletsimple"/>
    <w:basedOn w:val="LongDescription"/>
    <w:qFormat/>
    <w:rsid w:val="001C51D7"/>
    <w:pPr>
      <w:numPr>
        <w:numId w:val="110"/>
      </w:numPr>
      <w:ind w:left="1276" w:hanging="295"/>
    </w:pPr>
  </w:style>
  <w:style w:type="character" w:customStyle="1" w:styleId="Alt-TextCambria11-Math">
    <w:name w:val="Alt-Text_Cambria11-Math"/>
    <w:basedOn w:val="DefaultParagraphFont"/>
    <w:uiPriority w:val="1"/>
    <w:qFormat/>
    <w:rsid w:val="0007322F"/>
    <w:rPr>
      <w:rFonts w:ascii="Cambria Math" w:hAnsi="Cambria Math"/>
      <w:i/>
      <w:color w:val="1F3864" w:themeColor="accent1" w:themeShade="80"/>
      <w:sz w:val="22"/>
    </w:rPr>
  </w:style>
  <w:style w:type="paragraph" w:customStyle="1" w:styleId="LongDescription-indent">
    <w:name w:val="LongDescription-indent"/>
    <w:basedOn w:val="LongDescription"/>
    <w:qFormat/>
    <w:rsid w:val="007E3B7B"/>
    <w:pPr>
      <w:ind w:left="1134"/>
    </w:pPr>
  </w:style>
  <w:style w:type="table" w:styleId="PlainTable2">
    <w:name w:val="Plain Table 2"/>
    <w:basedOn w:val="TableNormal"/>
    <w:uiPriority w:val="42"/>
    <w:rsid w:val="0017200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17200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4014C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4014CB"/>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4014C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customStyle="1" w:styleId="TableCh11">
    <w:name w:val="Table_Ch11"/>
    <w:basedOn w:val="TableNormal0"/>
    <w:qFormat/>
    <w:rsid w:val="00AA7749"/>
    <w:pPr>
      <w:framePr w:vSpace="142" w:wrap="around" w:vAnchor="margin" w:hAnchor="margin"/>
      <w:suppressOverlap w:val="0"/>
    </w:pPr>
    <w:rPr>
      <w:rFonts w:ascii="Futura PT Book" w:hAnsi="Futura PT Book"/>
      <w:color w:val="1F3864" w:themeColor="accent1" w:themeShade="80"/>
    </w:rPr>
  </w:style>
  <w:style w:type="table" w:styleId="ListTable1Light-Accent1">
    <w:name w:val="List Table 1 Light Accent 1"/>
    <w:basedOn w:val="TableNormal"/>
    <w:uiPriority w:val="46"/>
    <w:rsid w:val="00AA774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igure114-Text">
    <w:name w:val="Figure11.4-Text"/>
    <w:basedOn w:val="Normal"/>
    <w:autoRedefine/>
    <w:qFormat/>
    <w:rsid w:val="00EF6579"/>
    <w:pPr>
      <w:pBdr>
        <w:top w:val="single" w:sz="4" w:space="1" w:color="auto"/>
        <w:left w:val="single" w:sz="4" w:space="4" w:color="auto"/>
        <w:bottom w:val="single" w:sz="4" w:space="1" w:color="auto"/>
        <w:right w:val="single" w:sz="4" w:space="4" w:color="auto"/>
      </w:pBdr>
      <w:ind w:left="454"/>
    </w:pPr>
    <w:rPr>
      <w:rFonts w:asciiTheme="minorHAnsi" w:hAnsiTheme="minorHAnsi"/>
      <w:color w:val="1F3864" w:themeColor="accent1" w:themeShade="80"/>
      <w:sz w:val="32"/>
    </w:rPr>
  </w:style>
  <w:style w:type="character" w:customStyle="1" w:styleId="Figure114-smallcharacter">
    <w:name w:val="Figure11.4-smallcharacter"/>
    <w:basedOn w:val="DefaultParagraphFont"/>
    <w:uiPriority w:val="1"/>
    <w:qFormat/>
    <w:rsid w:val="007B60ED"/>
    <w:rPr>
      <w:rFonts w:ascii="Futura Medium" w:hAnsi="Futura Medium"/>
      <w:b w:val="0"/>
      <w:i w:val="0"/>
      <w:color w:val="2F5496" w:themeColor="accent1" w:themeShade="BF"/>
      <w:sz w:val="22"/>
    </w:rPr>
  </w:style>
  <w:style w:type="paragraph" w:customStyle="1" w:styleId="LongDescription-TierList">
    <w:name w:val="LongDescription-TierList"/>
    <w:basedOn w:val="LongDescription"/>
    <w:autoRedefine/>
    <w:qFormat/>
    <w:rsid w:val="00221C68"/>
    <w:pPr>
      <w:numPr>
        <w:numId w:val="116"/>
      </w:numPr>
    </w:pPr>
  </w:style>
  <w:style w:type="paragraph" w:customStyle="1" w:styleId="LongDescription-BulletTier">
    <w:name w:val="LongDescription-BulletTier"/>
    <w:basedOn w:val="LongDescriptionBulletsimple"/>
    <w:autoRedefine/>
    <w:qFormat/>
    <w:rsid w:val="009E4A07"/>
    <w:pPr>
      <w:numPr>
        <w:numId w:val="120"/>
      </w:numPr>
      <w:spacing w:after="0"/>
    </w:pPr>
  </w:style>
  <w:style w:type="numbering" w:customStyle="1" w:styleId="CurrentList82">
    <w:name w:val="Current List82"/>
    <w:uiPriority w:val="99"/>
    <w:rsid w:val="008E22DF"/>
    <w:pPr>
      <w:numPr>
        <w:numId w:val="115"/>
      </w:numPr>
    </w:pPr>
  </w:style>
  <w:style w:type="numbering" w:customStyle="1" w:styleId="CurrentList83">
    <w:name w:val="Current List83"/>
    <w:uiPriority w:val="99"/>
    <w:rsid w:val="008E22DF"/>
    <w:pPr>
      <w:numPr>
        <w:numId w:val="117"/>
      </w:numPr>
    </w:pPr>
  </w:style>
  <w:style w:type="numbering" w:customStyle="1" w:styleId="CurrentList84">
    <w:name w:val="Current List84"/>
    <w:uiPriority w:val="99"/>
    <w:rsid w:val="008E22DF"/>
    <w:pPr>
      <w:numPr>
        <w:numId w:val="118"/>
      </w:numPr>
    </w:pPr>
  </w:style>
  <w:style w:type="paragraph" w:customStyle="1" w:styleId="LongDescription-NoBreak">
    <w:name w:val="LongDescription-NoBreak"/>
    <w:basedOn w:val="LongDescription"/>
    <w:autoRedefine/>
    <w:qFormat/>
    <w:rsid w:val="009E4A07"/>
    <w:pPr>
      <w:spacing w:after="0"/>
    </w:pPr>
  </w:style>
  <w:style w:type="numbering" w:customStyle="1" w:styleId="CurrentList85">
    <w:name w:val="Current List85"/>
    <w:uiPriority w:val="99"/>
    <w:rsid w:val="00E833C3"/>
    <w:pPr>
      <w:numPr>
        <w:numId w:val="119"/>
      </w:numPr>
    </w:pPr>
  </w:style>
  <w:style w:type="numbering" w:customStyle="1" w:styleId="CurrentList86">
    <w:name w:val="Current List86"/>
    <w:uiPriority w:val="99"/>
    <w:rsid w:val="00E833C3"/>
    <w:pPr>
      <w:numPr>
        <w:numId w:val="121"/>
      </w:numPr>
    </w:pPr>
  </w:style>
  <w:style w:type="numbering" w:customStyle="1" w:styleId="CurrentList87">
    <w:name w:val="Current List87"/>
    <w:uiPriority w:val="99"/>
    <w:rsid w:val="009E4A07"/>
    <w:pPr>
      <w:numPr>
        <w:numId w:val="122"/>
      </w:numPr>
    </w:pPr>
  </w:style>
  <w:style w:type="numbering" w:customStyle="1" w:styleId="CurrentList88">
    <w:name w:val="Current List88"/>
    <w:uiPriority w:val="99"/>
    <w:rsid w:val="009E4A07"/>
    <w:pPr>
      <w:numPr>
        <w:numId w:val="123"/>
      </w:numPr>
    </w:pPr>
  </w:style>
  <w:style w:type="table" w:styleId="GridTable2-Accent1">
    <w:name w:val="Grid Table 2 Accent 1"/>
    <w:basedOn w:val="TableNormal"/>
    <w:uiPriority w:val="47"/>
    <w:rsid w:val="001C69BB"/>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cknowledge-List">
    <w:name w:val="Acknowledge-List"/>
    <w:basedOn w:val="ReferenceList"/>
    <w:autoRedefine/>
    <w:qFormat/>
    <w:rsid w:val="00554C75"/>
    <w:pPr>
      <w:spacing w:after="240" w:line="240" w:lineRule="auto"/>
      <w:ind w:left="794"/>
    </w:pPr>
    <w:rPr>
      <w:sz w:val="22"/>
    </w:rPr>
  </w:style>
  <w:style w:type="character" w:customStyle="1" w:styleId="Glossary">
    <w:name w:val="Glossary"/>
    <w:basedOn w:val="Heading5Char"/>
    <w:uiPriority w:val="1"/>
    <w:qFormat/>
    <w:rsid w:val="00DE31DE"/>
    <w:rPr>
      <w:rFonts w:ascii="Arial" w:eastAsia="Arial" w:hAnsi="Arial" w:cs="Arial"/>
      <w:b/>
      <w:sz w:val="24"/>
      <w:szCs w:val="22"/>
      <w:lang w:eastAsia="en-GB"/>
    </w:rPr>
  </w:style>
  <w:style w:type="paragraph" w:customStyle="1" w:styleId="Glossaryparagraph">
    <w:name w:val="Glossary_paragraph"/>
    <w:basedOn w:val="Normal"/>
    <w:autoRedefine/>
    <w:qFormat/>
    <w:rsid w:val="007B47F2"/>
    <w:pPr>
      <w:contextualSpacing w:val="0"/>
    </w:pPr>
  </w:style>
  <w:style w:type="paragraph" w:customStyle="1" w:styleId="BookTitleSub1">
    <w:name w:val="BookTitleSub1"/>
    <w:basedOn w:val="BookTitle1"/>
    <w:qFormat/>
    <w:rsid w:val="00053194"/>
    <w:pPr>
      <w:spacing w:before="0" w:after="960"/>
    </w:pPr>
    <w:rPr>
      <w:bCs w:val="0"/>
      <w:color w:val="1F3864" w:themeColor="accent1" w:themeShade="80"/>
      <w:sz w:val="42"/>
      <w:szCs w:val="32"/>
    </w:rPr>
  </w:style>
  <w:style w:type="paragraph" w:customStyle="1" w:styleId="BookTitle1">
    <w:name w:val="BookTitle 1"/>
    <w:basedOn w:val="NormalWeb"/>
    <w:link w:val="BookTitle1Char"/>
    <w:qFormat/>
    <w:rsid w:val="00053194"/>
    <w:pPr>
      <w:shd w:val="clear" w:color="auto" w:fill="FFFFFF"/>
      <w:spacing w:before="840" w:after="120" w:line="240" w:lineRule="auto"/>
      <w:jc w:val="center"/>
    </w:pPr>
    <w:rPr>
      <w:rFonts w:ascii="Futura" w:hAnsi="Futura" w:cs="Calibri"/>
      <w:b/>
      <w:bCs/>
      <w:color w:val="4472C4" w:themeColor="accent1"/>
      <w:sz w:val="72"/>
      <w:szCs w:val="72"/>
    </w:rPr>
  </w:style>
  <w:style w:type="character" w:customStyle="1" w:styleId="NormalWebChar">
    <w:name w:val="Normal (Web) Char"/>
    <w:basedOn w:val="DefaultParagraphFont"/>
    <w:link w:val="NormalWeb"/>
    <w:uiPriority w:val="99"/>
    <w:rsid w:val="00053194"/>
    <w:rPr>
      <w:rFonts w:ascii="Times New Roman" w:hAnsi="Times New Roman" w:cs="Times New Roman"/>
    </w:rPr>
  </w:style>
  <w:style w:type="character" w:customStyle="1" w:styleId="BookTitle1Char">
    <w:name w:val="BookTitle 1 Char"/>
    <w:basedOn w:val="NormalWebChar"/>
    <w:link w:val="BookTitle1"/>
    <w:rsid w:val="00053194"/>
    <w:rPr>
      <w:rFonts w:ascii="Futura" w:hAnsi="Futura" w:cs="Calibri"/>
      <w:b/>
      <w:bCs/>
      <w:color w:val="4472C4" w:themeColor="accent1"/>
      <w:sz w:val="72"/>
      <w:szCs w:val="72"/>
      <w:shd w:val="clear" w:color="auto" w:fill="FFFFFF"/>
    </w:rPr>
  </w:style>
  <w:style w:type="paragraph" w:customStyle="1" w:styleId="CoverAuthor">
    <w:name w:val="Cover_Author"/>
    <w:basedOn w:val="NormalWeb"/>
    <w:qFormat/>
    <w:rsid w:val="00053194"/>
    <w:pPr>
      <w:shd w:val="clear" w:color="auto" w:fill="FFFFFF"/>
      <w:spacing w:before="0"/>
      <w:jc w:val="center"/>
    </w:pPr>
    <w:rPr>
      <w:rFonts w:ascii="Arial" w:hAnsi="Arial" w:cs="Arial"/>
      <w:color w:val="1F3864" w:themeColor="accent1" w:themeShade="80"/>
      <w:sz w:val="28"/>
    </w:rPr>
  </w:style>
  <w:style w:type="paragraph" w:styleId="TOC1">
    <w:name w:val="toc 1"/>
    <w:basedOn w:val="Normal"/>
    <w:next w:val="Normal"/>
    <w:link w:val="TOC1Char"/>
    <w:autoRedefine/>
    <w:uiPriority w:val="39"/>
    <w:unhideWhenUsed/>
    <w:qFormat/>
    <w:rsid w:val="007B267C"/>
    <w:pPr>
      <w:tabs>
        <w:tab w:val="left" w:pos="1673"/>
        <w:tab w:val="right" w:pos="9072"/>
      </w:tabs>
    </w:pPr>
    <w:rPr>
      <w:rFonts w:cs="Calibri Light (Headings)"/>
      <w:color w:val="1F3864" w:themeColor="accent1" w:themeShade="80"/>
      <w:sz w:val="28"/>
    </w:rPr>
  </w:style>
  <w:style w:type="paragraph" w:styleId="TOC2">
    <w:name w:val="toc 2"/>
    <w:basedOn w:val="TOC1"/>
    <w:next w:val="Normal"/>
    <w:link w:val="TOC2Char"/>
    <w:autoRedefine/>
    <w:uiPriority w:val="39"/>
    <w:unhideWhenUsed/>
    <w:qFormat/>
    <w:rsid w:val="00ED36D0"/>
    <w:pPr>
      <w:keepLines/>
      <w:tabs>
        <w:tab w:val="clear" w:pos="1673"/>
      </w:tabs>
      <w:spacing w:before="0"/>
    </w:pPr>
    <w:rPr>
      <w:rFonts w:cstheme="minorHAnsi"/>
      <w:bCs/>
      <w:sz w:val="24"/>
      <w:szCs w:val="20"/>
    </w:rPr>
  </w:style>
  <w:style w:type="paragraph" w:styleId="TOC3">
    <w:name w:val="toc 3"/>
    <w:basedOn w:val="TOC2"/>
    <w:next w:val="Normal"/>
    <w:autoRedefine/>
    <w:uiPriority w:val="39"/>
    <w:unhideWhenUsed/>
    <w:qFormat/>
    <w:rsid w:val="00D040E7"/>
    <w:pPr>
      <w:spacing w:after="60"/>
      <w:ind w:firstLine="284"/>
    </w:pPr>
    <w:rPr>
      <w:rFonts w:cs="Calibri (Body)"/>
    </w:rPr>
  </w:style>
  <w:style w:type="paragraph" w:styleId="TOC4">
    <w:name w:val="toc 4"/>
    <w:basedOn w:val="TOC3"/>
    <w:next w:val="Normal"/>
    <w:autoRedefine/>
    <w:uiPriority w:val="39"/>
    <w:unhideWhenUsed/>
    <w:qFormat/>
    <w:rsid w:val="00945FDF"/>
    <w:pPr>
      <w:tabs>
        <w:tab w:val="right" w:pos="9016"/>
      </w:tabs>
      <w:ind w:firstLine="482"/>
    </w:pPr>
    <w:rPr>
      <w:rFonts w:cstheme="minorHAnsi"/>
      <w:noProof/>
      <w:sz w:val="22"/>
    </w:rPr>
  </w:style>
  <w:style w:type="paragraph" w:styleId="TOC5">
    <w:name w:val="toc 5"/>
    <w:basedOn w:val="Normal"/>
    <w:next w:val="Normal"/>
    <w:autoRedefine/>
    <w:uiPriority w:val="39"/>
    <w:unhideWhenUsed/>
    <w:rsid w:val="00AA4F58"/>
    <w:pPr>
      <w:spacing w:before="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0B521B"/>
    <w:pPr>
      <w:spacing w:before="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AA4F58"/>
    <w:pPr>
      <w:spacing w:before="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AA4F58"/>
    <w:pPr>
      <w:spacing w:before="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AA4F58"/>
    <w:pPr>
      <w:spacing w:before="0"/>
      <w:ind w:left="1680"/>
    </w:pPr>
    <w:rPr>
      <w:rFonts w:asciiTheme="minorHAnsi" w:hAnsiTheme="minorHAnsi" w:cstheme="minorHAnsi"/>
      <w:sz w:val="20"/>
      <w:szCs w:val="20"/>
    </w:rPr>
  </w:style>
  <w:style w:type="character" w:customStyle="1" w:styleId="TOCPartNum">
    <w:name w:val="TOC_PartNum"/>
    <w:basedOn w:val="BlueNumFig"/>
    <w:uiPriority w:val="1"/>
    <w:qFormat/>
    <w:rsid w:val="00D95568"/>
    <w:rPr>
      <w:rFonts w:ascii="Arial" w:eastAsia="Arial" w:hAnsi="Arial" w:cs="Arial"/>
      <w:b/>
      <w:i w:val="0"/>
      <w:noProof/>
      <w:color w:val="4472C4" w:themeColor="accent1"/>
      <w:sz w:val="28"/>
      <w:lang w:eastAsia="en-GB"/>
    </w:rPr>
  </w:style>
  <w:style w:type="paragraph" w:customStyle="1" w:styleId="Normalimprint">
    <w:name w:val="Normal_imprint"/>
    <w:basedOn w:val="Normal"/>
    <w:autoRedefine/>
    <w:qFormat/>
    <w:rsid w:val="00AC5F04"/>
    <w:pPr>
      <w:spacing w:before="0" w:after="360"/>
      <w:contextualSpacing w:val="0"/>
    </w:pPr>
    <w:rPr>
      <w:shd w:val="clear" w:color="auto" w:fill="FFFFFF"/>
    </w:rPr>
  </w:style>
  <w:style w:type="paragraph" w:customStyle="1" w:styleId="Figureparaleftalign">
    <w:name w:val="Figure_para_leftalign"/>
    <w:basedOn w:val="Normal"/>
    <w:qFormat/>
    <w:rsid w:val="002471A8"/>
    <w:pPr>
      <w:spacing w:before="0" w:line="240" w:lineRule="auto"/>
    </w:pPr>
    <w:rPr>
      <w:sz w:val="10"/>
    </w:rPr>
  </w:style>
  <w:style w:type="paragraph" w:customStyle="1" w:styleId="Figureparacentre">
    <w:name w:val="Figure_para_centre"/>
    <w:basedOn w:val="Figureparaleftalign"/>
    <w:qFormat/>
    <w:rsid w:val="002471A8"/>
    <w:pPr>
      <w:jc w:val="center"/>
    </w:pPr>
  </w:style>
  <w:style w:type="numbering" w:customStyle="1" w:styleId="CurrentList89">
    <w:name w:val="Current List89"/>
    <w:uiPriority w:val="99"/>
    <w:rsid w:val="000D1682"/>
    <w:pPr>
      <w:numPr>
        <w:numId w:val="147"/>
      </w:numPr>
    </w:pPr>
  </w:style>
  <w:style w:type="paragraph" w:customStyle="1" w:styleId="TOCreference">
    <w:name w:val="TOC_reference"/>
    <w:basedOn w:val="TOC2"/>
    <w:next w:val="TOC2"/>
    <w:link w:val="TOCreferenceChar"/>
    <w:qFormat/>
    <w:rsid w:val="005971E2"/>
    <w:pPr>
      <w:spacing w:after="120"/>
    </w:pPr>
    <w:rPr>
      <w:noProof/>
      <w:sz w:val="22"/>
    </w:rPr>
  </w:style>
  <w:style w:type="paragraph" w:customStyle="1" w:styleId="TOC2BG">
    <w:name w:val="TOC_2_BG"/>
    <w:basedOn w:val="TOC2"/>
    <w:autoRedefine/>
    <w:qFormat/>
    <w:rsid w:val="00945FDF"/>
    <w:pPr>
      <w:shd w:val="clear" w:color="auto" w:fill="D9E2F3" w:themeFill="accent1" w:themeFillTint="33"/>
    </w:pPr>
    <w:rPr>
      <w:noProof/>
    </w:rPr>
  </w:style>
  <w:style w:type="character" w:customStyle="1" w:styleId="TOC1Char">
    <w:name w:val="TOC 1 Char"/>
    <w:basedOn w:val="DefaultParagraphFont"/>
    <w:link w:val="TOC1"/>
    <w:uiPriority w:val="39"/>
    <w:rsid w:val="007B267C"/>
    <w:rPr>
      <w:rFonts w:ascii="Arial" w:hAnsi="Arial" w:cs="Calibri Light (Headings)"/>
      <w:color w:val="1F3864" w:themeColor="accent1" w:themeShade="80"/>
      <w:sz w:val="28"/>
    </w:rPr>
  </w:style>
  <w:style w:type="character" w:customStyle="1" w:styleId="TOC2Char">
    <w:name w:val="TOC 2 Char"/>
    <w:basedOn w:val="TOC1Char"/>
    <w:link w:val="TOC2"/>
    <w:uiPriority w:val="39"/>
    <w:rsid w:val="00ED36D0"/>
    <w:rPr>
      <w:rFonts w:ascii="Arial" w:hAnsi="Arial" w:cstheme="minorHAnsi"/>
      <w:bCs/>
      <w:color w:val="1F3864" w:themeColor="accent1" w:themeShade="80"/>
      <w:sz w:val="28"/>
      <w:szCs w:val="20"/>
    </w:rPr>
  </w:style>
  <w:style w:type="character" w:customStyle="1" w:styleId="TOCreferenceChar">
    <w:name w:val="TOC_reference Char"/>
    <w:basedOn w:val="TOC2Char"/>
    <w:link w:val="TOCreference"/>
    <w:rsid w:val="005971E2"/>
    <w:rPr>
      <w:rFonts w:ascii="Arial" w:hAnsi="Arial" w:cstheme="minorHAnsi"/>
      <w:bCs/>
      <w:noProof/>
      <w:color w:val="1F3864" w:themeColor="accent1" w:themeShade="80"/>
      <w:sz w:val="22"/>
      <w:szCs w:val="20"/>
    </w:rPr>
  </w:style>
  <w:style w:type="paragraph" w:customStyle="1" w:styleId="TOC3BG">
    <w:name w:val="TOC_3_BG"/>
    <w:basedOn w:val="TOC3"/>
    <w:autoRedefine/>
    <w:qFormat/>
    <w:rsid w:val="00945FDF"/>
    <w:pPr>
      <w:shd w:val="clear" w:color="auto" w:fill="D9E2F3" w:themeFill="accent1" w:themeFillTint="33"/>
    </w:pPr>
    <w:rPr>
      <w:noProof/>
    </w:rPr>
  </w:style>
  <w:style w:type="paragraph" w:customStyle="1" w:styleId="TOCreferenceBG">
    <w:name w:val="TOC_reference_BG"/>
    <w:basedOn w:val="TOCreference"/>
    <w:autoRedefine/>
    <w:qFormat/>
    <w:rsid w:val="00945FDF"/>
    <w:pPr>
      <w:shd w:val="clear" w:color="auto" w:fill="D9E2F3" w:themeFill="accent1" w:themeFillTint="33"/>
    </w:pPr>
  </w:style>
  <w:style w:type="paragraph" w:customStyle="1" w:styleId="TOC4BG">
    <w:name w:val="TOC_4_BG"/>
    <w:basedOn w:val="TOC4"/>
    <w:autoRedefine/>
    <w:qFormat/>
    <w:rsid w:val="00ED36D0"/>
    <w:pPr>
      <w:shd w:val="clear" w:color="auto" w:fill="D9E2F3" w:themeFill="accent1" w:themeFillTint="33"/>
    </w:pPr>
  </w:style>
  <w:style w:type="paragraph" w:customStyle="1" w:styleId="Style3">
    <w:name w:val="Style3"/>
    <w:basedOn w:val="TOC4"/>
    <w:autoRedefine/>
    <w:qFormat/>
    <w:rsid w:val="00ED36D0"/>
    <w:pPr>
      <w:shd w:val="clear" w:color="auto" w:fill="D9E2F3" w:themeFill="accent1" w:themeFillTint="33"/>
    </w:pPr>
  </w:style>
  <w:style w:type="paragraph" w:styleId="EndnoteText">
    <w:name w:val="endnote text"/>
    <w:basedOn w:val="Normal"/>
    <w:link w:val="EndnoteTextChar"/>
    <w:uiPriority w:val="99"/>
    <w:semiHidden/>
    <w:unhideWhenUsed/>
    <w:rsid w:val="00ED2481"/>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ED2481"/>
    <w:rPr>
      <w:rFonts w:ascii="Arial" w:hAnsi="Arial"/>
      <w:sz w:val="20"/>
      <w:szCs w:val="20"/>
    </w:rPr>
  </w:style>
  <w:style w:type="character" w:styleId="EndnoteReference">
    <w:name w:val="endnote reference"/>
    <w:basedOn w:val="DefaultParagraphFont"/>
    <w:uiPriority w:val="99"/>
    <w:semiHidden/>
    <w:unhideWhenUsed/>
    <w:rsid w:val="00ED24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362348">
      <w:bodyDiv w:val="1"/>
      <w:marLeft w:val="0"/>
      <w:marRight w:val="0"/>
      <w:marTop w:val="0"/>
      <w:marBottom w:val="0"/>
      <w:divBdr>
        <w:top w:val="none" w:sz="0" w:space="0" w:color="auto"/>
        <w:left w:val="none" w:sz="0" w:space="0" w:color="auto"/>
        <w:bottom w:val="none" w:sz="0" w:space="0" w:color="auto"/>
        <w:right w:val="none" w:sz="0" w:space="0" w:color="auto"/>
      </w:divBdr>
    </w:div>
    <w:div w:id="1852406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5173F-CE12-45B4-8AC2-0C1BBE186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20</Pages>
  <Words>3126</Words>
  <Characters>17822</Characters>
  <Application>Microsoft Office Word</Application>
  <DocSecurity>8</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Kayt Duncan</dc:creator>
  <cp:keywords/>
  <dc:description/>
  <cp:lastModifiedBy>Copyeditor</cp:lastModifiedBy>
  <cp:revision>14</cp:revision>
  <dcterms:created xsi:type="dcterms:W3CDTF">2024-02-12T20:08:00Z</dcterms:created>
  <dcterms:modified xsi:type="dcterms:W3CDTF">2024-04-15T14:24:00Z</dcterms:modified>
</cp:coreProperties>
</file>